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2C52" w14:textId="6B9621FD" w:rsidR="00212FF3" w:rsidRDefault="00212FF3" w:rsidP="0038297C">
      <w:pPr>
        <w:pStyle w:val="Header"/>
        <w:jc w:val="both"/>
        <w:rPr>
          <w:b/>
          <w:bCs/>
          <w:color w:val="1F4E79" w:themeColor="accent5" w:themeShade="80"/>
          <w:sz w:val="32"/>
          <w:szCs w:val="24"/>
        </w:rPr>
      </w:pPr>
      <w:r>
        <w:t xml:space="preserve">   </w:t>
      </w:r>
    </w:p>
    <w:p w14:paraId="233EE7E8" w14:textId="3C9022C7" w:rsidR="00F140EB" w:rsidRDefault="00F140EB" w:rsidP="0038297C">
      <w:pPr>
        <w:jc w:val="both"/>
      </w:pPr>
    </w:p>
    <w:p w14:paraId="159EB454" w14:textId="77777777" w:rsidR="009B3213" w:rsidRDefault="009B3213" w:rsidP="0038297C">
      <w:pPr>
        <w:jc w:val="both"/>
      </w:pPr>
    </w:p>
    <w:p w14:paraId="6CACF543" w14:textId="77777777" w:rsidR="000A3E5B" w:rsidRDefault="000A3E5B" w:rsidP="009577CF">
      <w:pPr>
        <w:pStyle w:val="NormalWeb"/>
        <w:spacing w:before="0" w:beforeAutospacing="0" w:after="0" w:afterAutospacing="0"/>
        <w:jc w:val="both"/>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Dear Applicant,</w:t>
      </w:r>
    </w:p>
    <w:p w14:paraId="37076323" w14:textId="77777777" w:rsidR="000A3E5B" w:rsidRDefault="000A3E5B" w:rsidP="009577CF">
      <w:pPr>
        <w:pStyle w:val="NormalWeb"/>
        <w:spacing w:before="0" w:beforeAutospacing="0" w:after="0" w:afterAutospacing="0"/>
        <w:jc w:val="both"/>
      </w:pPr>
    </w:p>
    <w:p w14:paraId="69D72E66" w14:textId="77777777" w:rsidR="000A3E5B" w:rsidRDefault="000A3E5B" w:rsidP="009577CF">
      <w:pPr>
        <w:pStyle w:val="NormalWeb"/>
        <w:spacing w:before="0" w:beforeAutospacing="0" w:after="0" w:afterAutospacing="0"/>
        <w:jc w:val="both"/>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 xml:space="preserve">Thank you for your interest in applying for the post of Head Teacher at Westgate Primary School. </w:t>
      </w:r>
    </w:p>
    <w:p w14:paraId="6C9B80FF" w14:textId="77777777" w:rsidR="000A3E5B" w:rsidRDefault="000A3E5B" w:rsidP="009577CF">
      <w:pPr>
        <w:pStyle w:val="NormalWeb"/>
        <w:spacing w:before="0" w:beforeAutospacing="0" w:after="0" w:afterAutospacing="0"/>
        <w:jc w:val="both"/>
        <w:rPr>
          <w:rFonts w:ascii="Calibri" w:hAnsi="Calibri" w:cs="Calibri"/>
          <w:color w:val="000000"/>
          <w:sz w:val="26"/>
          <w:szCs w:val="26"/>
          <w:bdr w:val="none" w:sz="0" w:space="0" w:color="auto" w:frame="1"/>
        </w:rPr>
      </w:pPr>
    </w:p>
    <w:p w14:paraId="2A6AEAB2" w14:textId="0DC3820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Westgate is a thriving primary school in Morecambe, a seaside town to the west of Lancaster and 10 minutes from the M6 junction 34 via the Bay Gateway.  We offer a caring and supportive environment where every child is valued and encouraged to be the best that they can be. We are fortunate to have incredible staff and an excellent senior leadership team, who continually work hard to improve our school and the outcomes for our pupils.</w:t>
      </w:r>
    </w:p>
    <w:p w14:paraId="62BA7159"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 </w:t>
      </w:r>
    </w:p>
    <w:p w14:paraId="259B5680" w14:textId="77777777" w:rsidR="000A3E5B" w:rsidRDefault="000A3E5B" w:rsidP="009577CF">
      <w:pPr>
        <w:pStyle w:val="NormalWeb"/>
        <w:spacing w:before="0" w:beforeAutospacing="0" w:after="0" w:afterAutospacing="0"/>
        <w:jc w:val="both"/>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Our governors are dedicated to ensuring that Westgate continues to maintain its excellent reputation in the local area, and we are committed to ensuring we provide the challenge needed to ensure the focus and strategy of the school is developing in the correct way.</w:t>
      </w:r>
    </w:p>
    <w:p w14:paraId="62432457" w14:textId="77777777" w:rsidR="000A3E5B" w:rsidRDefault="000A3E5B" w:rsidP="009577CF">
      <w:pPr>
        <w:pStyle w:val="NormalWeb"/>
        <w:spacing w:before="0" w:beforeAutospacing="0" w:after="0" w:afterAutospacing="0"/>
        <w:jc w:val="both"/>
      </w:pPr>
    </w:p>
    <w:p w14:paraId="535226F1" w14:textId="77777777" w:rsidR="000A3E5B" w:rsidRDefault="000A3E5B" w:rsidP="009577CF">
      <w:pPr>
        <w:pStyle w:val="NormalWeb"/>
        <w:spacing w:before="0" w:beforeAutospacing="0" w:after="0" w:afterAutospacing="0"/>
        <w:jc w:val="both"/>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The Governing Board, staff and children are seeking to appoint an inspirational and outstanding leader with the vision and energy to build on our strengths and to further develop our school.</w:t>
      </w:r>
    </w:p>
    <w:p w14:paraId="61F26605" w14:textId="77777777" w:rsidR="000A3E5B" w:rsidRDefault="000A3E5B" w:rsidP="009577CF">
      <w:pPr>
        <w:pStyle w:val="NormalWeb"/>
        <w:spacing w:before="0" w:beforeAutospacing="0" w:after="0" w:afterAutospacing="0"/>
        <w:jc w:val="both"/>
      </w:pPr>
    </w:p>
    <w:p w14:paraId="11ACDF78"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Our school is committed to safeguarding and promoting the welfare of children and</w:t>
      </w:r>
    </w:p>
    <w:p w14:paraId="3005B1FF"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young people and expects all staff and volunteers to share this commitment.</w:t>
      </w:r>
    </w:p>
    <w:p w14:paraId="658A4E57"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 </w:t>
      </w:r>
    </w:p>
    <w:p w14:paraId="05EC3D1F"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If successful, you will be required to apply to the Disclosure and Barring Service (DBS)</w:t>
      </w:r>
    </w:p>
    <w:p w14:paraId="52F175C0"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for a 'disclosure'. Information provided by you or the Disclosure and Barring Service will be dealt with in a confidential manner in accordance with the DBS's Code of Practice.</w:t>
      </w:r>
    </w:p>
    <w:p w14:paraId="143F1607"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 </w:t>
      </w:r>
    </w:p>
    <w:p w14:paraId="533CC4C3"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Please note that in line with Keeping Children Safe in Education 2023, an online search</w:t>
      </w:r>
    </w:p>
    <w:p w14:paraId="5D554BD9"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will be carried out as part of our due diligence on shortlisted candidates.</w:t>
      </w:r>
    </w:p>
    <w:p w14:paraId="2C4BA9F6"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 </w:t>
      </w:r>
    </w:p>
    <w:p w14:paraId="6DC40BF2"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References, one of which should be from your Chair of Governors / Head teacher will be sought, as soon as applications are shortlisted. All applications will, of course, be treated in the strictest confidence.</w:t>
      </w:r>
    </w:p>
    <w:p w14:paraId="150B2AFE"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 </w:t>
      </w:r>
    </w:p>
    <w:p w14:paraId="687D1149"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We look forward to receiving your application and to learning what you would like to</w:t>
      </w:r>
    </w:p>
    <w:p w14:paraId="210D1482"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bring to our school community, in particular, our pupils, staff and families.</w:t>
      </w:r>
    </w:p>
    <w:p w14:paraId="0DD883CA"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 </w:t>
      </w:r>
    </w:p>
    <w:p w14:paraId="5077CF46" w14:textId="09AA2B9D" w:rsidR="000A3E5B" w:rsidRDefault="000A3E5B" w:rsidP="009577CF">
      <w:pPr>
        <w:pStyle w:val="xelementtoproof"/>
        <w:spacing w:before="0" w:beforeAutospacing="0" w:after="0" w:afterAutospacing="0"/>
        <w:jc w:val="both"/>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If you would like any further information, please take a look at </w:t>
      </w:r>
      <w:hyperlink r:id="rId8" w:tgtFrame="_blank" w:history="1">
        <w:r>
          <w:rPr>
            <w:rStyle w:val="Hyperlink"/>
            <w:rFonts w:ascii="Calibri" w:hAnsi="Calibri" w:cs="Calibri"/>
            <w:sz w:val="26"/>
            <w:szCs w:val="26"/>
            <w:bdr w:val="none" w:sz="0" w:space="0" w:color="auto" w:frame="1"/>
          </w:rPr>
          <w:t>www.westgatesch.com</w:t>
        </w:r>
      </w:hyperlink>
    </w:p>
    <w:p w14:paraId="3954783E" w14:textId="77777777" w:rsidR="000A3E5B" w:rsidRDefault="000A3E5B" w:rsidP="009577CF">
      <w:pPr>
        <w:jc w:val="both"/>
        <w:rPr>
          <w:rFonts w:ascii="Calibri" w:hAnsi="Calibri" w:cs="Calibri"/>
          <w:color w:val="000000"/>
          <w:sz w:val="26"/>
          <w:szCs w:val="26"/>
          <w:bdr w:val="none" w:sz="0" w:space="0" w:color="auto" w:frame="1"/>
        </w:rPr>
      </w:pPr>
    </w:p>
    <w:p w14:paraId="22233C13" w14:textId="77777777" w:rsidR="000A3E5B" w:rsidRDefault="000A3E5B" w:rsidP="009577CF">
      <w:pPr>
        <w:jc w:val="both"/>
        <w:rPr>
          <w:rFonts w:ascii="Calibri" w:hAnsi="Calibri" w:cs="Calibri"/>
          <w:color w:val="000000"/>
          <w:sz w:val="26"/>
          <w:szCs w:val="26"/>
          <w:bdr w:val="none" w:sz="0" w:space="0" w:color="auto" w:frame="1"/>
        </w:rPr>
      </w:pPr>
    </w:p>
    <w:p w14:paraId="543D0A60" w14:textId="77777777" w:rsidR="000A3E5B" w:rsidRDefault="000A3E5B" w:rsidP="009577CF">
      <w:pPr>
        <w:jc w:val="both"/>
        <w:rPr>
          <w:rFonts w:ascii="Calibri" w:hAnsi="Calibri" w:cs="Calibri"/>
          <w:color w:val="000000"/>
          <w:sz w:val="26"/>
          <w:szCs w:val="26"/>
          <w:bdr w:val="none" w:sz="0" w:space="0" w:color="auto" w:frame="1"/>
        </w:rPr>
      </w:pPr>
    </w:p>
    <w:p w14:paraId="5012E461" w14:textId="7D983E7B" w:rsidR="000A3E5B" w:rsidRDefault="000A3E5B" w:rsidP="009577CF">
      <w:pPr>
        <w:jc w:val="both"/>
        <w:rPr>
          <w:rFonts w:ascii="Times New Roman" w:hAnsi="Times New Roman" w:cs="Times New Roman"/>
          <w:sz w:val="24"/>
          <w:szCs w:val="24"/>
        </w:rPr>
      </w:pPr>
      <w:r>
        <w:rPr>
          <w:rFonts w:ascii="Calibri" w:hAnsi="Calibri" w:cs="Calibri"/>
          <w:color w:val="000000"/>
          <w:sz w:val="26"/>
          <w:szCs w:val="26"/>
          <w:bdr w:val="none" w:sz="0" w:space="0" w:color="auto" w:frame="1"/>
        </w:rPr>
        <w:t xml:space="preserve">I would also like to invite you to visit our school on either </w:t>
      </w:r>
      <w:r w:rsidR="00080BA8">
        <w:rPr>
          <w:rFonts w:ascii="Calibri" w:hAnsi="Calibri" w:cs="Calibri"/>
          <w:color w:val="000000"/>
          <w:sz w:val="26"/>
          <w:szCs w:val="26"/>
          <w:bdr w:val="none" w:sz="0" w:space="0" w:color="auto" w:frame="1"/>
        </w:rPr>
        <w:t xml:space="preserve">Monday </w:t>
      </w:r>
      <w:r>
        <w:rPr>
          <w:rFonts w:ascii="Calibri" w:hAnsi="Calibri" w:cs="Calibri"/>
          <w:color w:val="000000"/>
          <w:sz w:val="26"/>
          <w:szCs w:val="26"/>
          <w:bdr w:val="none" w:sz="0" w:space="0" w:color="auto" w:frame="1"/>
        </w:rPr>
        <w:t>26</w:t>
      </w:r>
      <w:r>
        <w:rPr>
          <w:rFonts w:ascii="Calibri" w:hAnsi="Calibri" w:cs="Calibri"/>
          <w:color w:val="000000"/>
          <w:sz w:val="26"/>
          <w:szCs w:val="26"/>
          <w:bdr w:val="none" w:sz="0" w:space="0" w:color="auto" w:frame="1"/>
          <w:vertAlign w:val="superscript"/>
        </w:rPr>
        <w:t>th</w:t>
      </w:r>
      <w:r>
        <w:rPr>
          <w:rFonts w:ascii="Calibri" w:hAnsi="Calibri" w:cs="Calibri"/>
          <w:color w:val="000000"/>
          <w:sz w:val="26"/>
          <w:szCs w:val="26"/>
          <w:bdr w:val="none" w:sz="0" w:space="0" w:color="auto" w:frame="1"/>
        </w:rPr>
        <w:t xml:space="preserve"> February, </w:t>
      </w:r>
      <w:r w:rsidR="00080BA8">
        <w:rPr>
          <w:rFonts w:ascii="Calibri" w:hAnsi="Calibri" w:cs="Calibri"/>
          <w:color w:val="000000"/>
          <w:sz w:val="26"/>
          <w:szCs w:val="26"/>
          <w:bdr w:val="none" w:sz="0" w:space="0" w:color="auto" w:frame="1"/>
        </w:rPr>
        <w:t xml:space="preserve">Monday </w:t>
      </w:r>
      <w:r>
        <w:rPr>
          <w:rFonts w:ascii="Calibri" w:hAnsi="Calibri" w:cs="Calibri"/>
          <w:color w:val="000000"/>
          <w:sz w:val="26"/>
          <w:szCs w:val="26"/>
          <w:bdr w:val="none" w:sz="0" w:space="0" w:color="auto" w:frame="1"/>
        </w:rPr>
        <w:t>4</w:t>
      </w:r>
      <w:r>
        <w:rPr>
          <w:rFonts w:ascii="Calibri" w:hAnsi="Calibri" w:cs="Calibri"/>
          <w:color w:val="000000"/>
          <w:sz w:val="26"/>
          <w:szCs w:val="26"/>
          <w:bdr w:val="none" w:sz="0" w:space="0" w:color="auto" w:frame="1"/>
          <w:vertAlign w:val="superscript"/>
        </w:rPr>
        <w:t>th</w:t>
      </w:r>
      <w:r>
        <w:rPr>
          <w:rFonts w:ascii="Calibri" w:hAnsi="Calibri" w:cs="Calibri"/>
          <w:color w:val="000000"/>
          <w:sz w:val="26"/>
          <w:szCs w:val="26"/>
          <w:bdr w:val="none" w:sz="0" w:space="0" w:color="auto" w:frame="1"/>
        </w:rPr>
        <w:t xml:space="preserve"> or </w:t>
      </w:r>
      <w:r w:rsidR="00080BA8">
        <w:rPr>
          <w:rFonts w:ascii="Calibri" w:hAnsi="Calibri" w:cs="Calibri"/>
          <w:color w:val="000000"/>
          <w:sz w:val="26"/>
          <w:szCs w:val="26"/>
          <w:bdr w:val="none" w:sz="0" w:space="0" w:color="auto" w:frame="1"/>
        </w:rPr>
        <w:t xml:space="preserve">Friday </w:t>
      </w:r>
      <w:r>
        <w:rPr>
          <w:rFonts w:ascii="Calibri" w:hAnsi="Calibri" w:cs="Calibri"/>
          <w:color w:val="000000"/>
          <w:sz w:val="26"/>
          <w:szCs w:val="26"/>
          <w:bdr w:val="none" w:sz="0" w:space="0" w:color="auto" w:frame="1"/>
        </w:rPr>
        <w:t>8</w:t>
      </w:r>
      <w:r>
        <w:rPr>
          <w:rFonts w:ascii="Calibri" w:hAnsi="Calibri" w:cs="Calibri"/>
          <w:color w:val="000000"/>
          <w:sz w:val="26"/>
          <w:szCs w:val="26"/>
          <w:bdr w:val="none" w:sz="0" w:space="0" w:color="auto" w:frame="1"/>
          <w:vertAlign w:val="superscript"/>
        </w:rPr>
        <w:t>th</w:t>
      </w:r>
      <w:r>
        <w:rPr>
          <w:rFonts w:ascii="Calibri" w:hAnsi="Calibri" w:cs="Calibri"/>
          <w:color w:val="000000"/>
          <w:sz w:val="26"/>
          <w:szCs w:val="26"/>
          <w:bdr w:val="none" w:sz="0" w:space="0" w:color="auto" w:frame="1"/>
        </w:rPr>
        <w:t> March. To arrange a visit, please contact Mr. Bond, our school business manager, on 01524 832747.</w:t>
      </w:r>
    </w:p>
    <w:p w14:paraId="73FFF35D" w14:textId="1FCCAA33"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Thank you for your interest in our wonderful school and I look forward to receiving your application.</w:t>
      </w:r>
    </w:p>
    <w:p w14:paraId="3D2826CE"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 </w:t>
      </w:r>
    </w:p>
    <w:p w14:paraId="48657597"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Yours faithfully,</w:t>
      </w:r>
    </w:p>
    <w:p w14:paraId="775D0A01" w14:textId="77777777" w:rsidR="000A3E5B" w:rsidRDefault="000A3E5B" w:rsidP="009577CF">
      <w:pPr>
        <w:pStyle w:val="NormalWeb"/>
        <w:spacing w:before="0" w:beforeAutospacing="0" w:after="0" w:afterAutospacing="0"/>
        <w:jc w:val="both"/>
        <w:rPr>
          <w:rFonts w:ascii="Calibri" w:hAnsi="Calibri" w:cs="Calibri"/>
          <w:color w:val="000000"/>
          <w:sz w:val="26"/>
          <w:szCs w:val="26"/>
          <w:bdr w:val="none" w:sz="0" w:space="0" w:color="auto" w:frame="1"/>
        </w:rPr>
      </w:pPr>
      <w:r>
        <w:rPr>
          <w:rFonts w:ascii="Calibri" w:hAnsi="Calibri" w:cs="Calibri"/>
          <w:color w:val="000000"/>
          <w:sz w:val="26"/>
          <w:szCs w:val="26"/>
          <w:bdr w:val="none" w:sz="0" w:space="0" w:color="auto" w:frame="1"/>
        </w:rPr>
        <w:t> </w:t>
      </w:r>
    </w:p>
    <w:p w14:paraId="1B8BF490" w14:textId="0CB9DFB4" w:rsidR="00080BA8" w:rsidRPr="00080BA8" w:rsidRDefault="00080BA8" w:rsidP="009577CF">
      <w:pPr>
        <w:pStyle w:val="NormalWeb"/>
        <w:spacing w:before="0" w:beforeAutospacing="0" w:after="0" w:afterAutospacing="0"/>
        <w:jc w:val="both"/>
        <w:rPr>
          <w:rFonts w:ascii="Ink Free" w:hAnsi="Ink Free" w:cs="Calibri"/>
          <w:color w:val="000000"/>
          <w:sz w:val="26"/>
          <w:szCs w:val="26"/>
          <w:bdr w:val="none" w:sz="0" w:space="0" w:color="auto" w:frame="1"/>
        </w:rPr>
      </w:pPr>
      <w:r w:rsidRPr="00080BA8">
        <w:rPr>
          <w:rFonts w:ascii="Ink Free" w:hAnsi="Ink Free" w:cs="Calibri"/>
          <w:color w:val="000000"/>
          <w:sz w:val="26"/>
          <w:szCs w:val="26"/>
          <w:bdr w:val="none" w:sz="0" w:space="0" w:color="auto" w:frame="1"/>
        </w:rPr>
        <w:t>V</w:t>
      </w:r>
      <w:r>
        <w:rPr>
          <w:rFonts w:ascii="Ink Free" w:hAnsi="Ink Free" w:cs="Calibri"/>
          <w:color w:val="000000"/>
          <w:sz w:val="26"/>
          <w:szCs w:val="26"/>
          <w:bdr w:val="none" w:sz="0" w:space="0" w:color="auto" w:frame="1"/>
        </w:rPr>
        <w:t xml:space="preserve">anessa </w:t>
      </w:r>
      <w:r w:rsidRPr="00080BA8">
        <w:rPr>
          <w:rFonts w:ascii="Ink Free" w:hAnsi="Ink Free" w:cs="Calibri"/>
          <w:color w:val="000000"/>
          <w:sz w:val="26"/>
          <w:szCs w:val="26"/>
          <w:bdr w:val="none" w:sz="0" w:space="0" w:color="auto" w:frame="1"/>
        </w:rPr>
        <w:t>Rigby</w:t>
      </w:r>
    </w:p>
    <w:p w14:paraId="00DBF14B" w14:textId="77777777" w:rsidR="000A3E5B" w:rsidRDefault="000A3E5B" w:rsidP="009577CF">
      <w:pPr>
        <w:pStyle w:val="NormalWeb"/>
        <w:spacing w:before="0" w:beforeAutospacing="0" w:after="0" w:afterAutospacing="0"/>
        <w:jc w:val="both"/>
      </w:pPr>
    </w:p>
    <w:p w14:paraId="4755B4A2" w14:textId="77777777" w:rsidR="000A3E5B" w:rsidRDefault="000A3E5B" w:rsidP="009577CF">
      <w:pPr>
        <w:pStyle w:val="NormalWeb"/>
        <w:spacing w:before="0" w:beforeAutospacing="0" w:after="0" w:afterAutospacing="0"/>
        <w:jc w:val="both"/>
      </w:pPr>
      <w:r>
        <w:rPr>
          <w:rFonts w:ascii="Calibri" w:hAnsi="Calibri" w:cs="Calibri"/>
          <w:color w:val="000000"/>
          <w:sz w:val="26"/>
          <w:szCs w:val="26"/>
          <w:bdr w:val="none" w:sz="0" w:space="0" w:color="auto" w:frame="1"/>
        </w:rPr>
        <w:t>Vanessa Rigby</w:t>
      </w:r>
    </w:p>
    <w:p w14:paraId="117DED47" w14:textId="61A4BBD9" w:rsidR="000A3E5B" w:rsidRDefault="000A3E5B" w:rsidP="009577CF">
      <w:pPr>
        <w:pStyle w:val="xelementtoproof"/>
        <w:spacing w:before="0" w:beforeAutospacing="0" w:after="0" w:afterAutospacing="0"/>
        <w:jc w:val="both"/>
      </w:pPr>
      <w:r>
        <w:rPr>
          <w:rFonts w:ascii="Calibri" w:hAnsi="Calibri" w:cs="Calibri"/>
          <w:color w:val="000000"/>
          <w:sz w:val="26"/>
          <w:szCs w:val="26"/>
          <w:bdr w:val="none" w:sz="0" w:space="0" w:color="auto" w:frame="1"/>
        </w:rPr>
        <w:t>Chair of Governors</w:t>
      </w:r>
    </w:p>
    <w:sectPr w:rsidR="000A3E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7AF5" w14:textId="77777777" w:rsidR="00212FF3" w:rsidRDefault="00212FF3" w:rsidP="00212FF3">
      <w:pPr>
        <w:spacing w:after="0" w:line="240" w:lineRule="auto"/>
      </w:pPr>
      <w:r>
        <w:separator/>
      </w:r>
    </w:p>
  </w:endnote>
  <w:endnote w:type="continuationSeparator" w:id="0">
    <w:p w14:paraId="1475C883" w14:textId="77777777" w:rsidR="00212FF3" w:rsidRDefault="00212FF3" w:rsidP="0021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6817" w14:textId="77777777" w:rsidR="00212FF3" w:rsidRDefault="00212FF3" w:rsidP="00212FF3">
      <w:pPr>
        <w:spacing w:after="0" w:line="240" w:lineRule="auto"/>
      </w:pPr>
      <w:r>
        <w:separator/>
      </w:r>
    </w:p>
  </w:footnote>
  <w:footnote w:type="continuationSeparator" w:id="0">
    <w:p w14:paraId="76143B40" w14:textId="77777777" w:rsidR="00212FF3" w:rsidRDefault="00212FF3" w:rsidP="00212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909E" w14:textId="77777777" w:rsidR="00212FF3" w:rsidRDefault="00212FF3">
    <w:pPr>
      <w:pStyle w:val="Header"/>
      <w:rPr>
        <w:b/>
        <w:bCs/>
        <w:color w:val="1F4E79" w:themeColor="accent5" w:themeShade="80"/>
        <w:sz w:val="32"/>
        <w:szCs w:val="24"/>
      </w:rPr>
    </w:pPr>
  </w:p>
  <w:p w14:paraId="0D9292F7" w14:textId="0617E443" w:rsidR="00212FF3" w:rsidRDefault="00212FF3">
    <w:pPr>
      <w:pStyle w:val="Header"/>
    </w:pPr>
    <w:r>
      <w:rPr>
        <w:noProof/>
      </w:rPr>
      <w:drawing>
        <wp:anchor distT="0" distB="0" distL="114300" distR="114300" simplePos="0" relativeHeight="251658240" behindDoc="1" locked="0" layoutInCell="1" allowOverlap="1" wp14:anchorId="2B72ACEB" wp14:editId="18D6DE39">
          <wp:simplePos x="0" y="0"/>
          <wp:positionH relativeFrom="column">
            <wp:posOffset>0</wp:posOffset>
          </wp:positionH>
          <wp:positionV relativeFrom="page">
            <wp:posOffset>447040</wp:posOffset>
          </wp:positionV>
          <wp:extent cx="996950" cy="996950"/>
          <wp:effectExtent l="0" t="0" r="0" b="0"/>
          <wp:wrapTight wrapText="bothSides">
            <wp:wrapPolygon edited="0">
              <wp:start x="0" y="0"/>
              <wp:lineTo x="0" y="21050"/>
              <wp:lineTo x="21050" y="21050"/>
              <wp:lineTo x="21050"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margin">
            <wp14:pctWidth>0</wp14:pctWidth>
          </wp14:sizeRelH>
          <wp14:sizeRelV relativeFrom="margin">
            <wp14:pctHeight>0</wp14:pctHeight>
          </wp14:sizeRelV>
        </wp:anchor>
      </w:drawing>
    </w:r>
    <w:r>
      <w:rPr>
        <w:b/>
        <w:bCs/>
        <w:color w:val="1F4E79" w:themeColor="accent5" w:themeShade="80"/>
        <w:sz w:val="32"/>
        <w:szCs w:val="24"/>
      </w:rPr>
      <w:t>'</w:t>
    </w:r>
    <w:r w:rsidRPr="00DA5FFE">
      <w:rPr>
        <w:b/>
        <w:bCs/>
        <w:color w:val="1F4E79" w:themeColor="accent5" w:themeShade="80"/>
        <w:sz w:val="32"/>
        <w:szCs w:val="24"/>
      </w:rPr>
      <w:t>United in Life-Long Learning</w:t>
    </w:r>
    <w:r>
      <w:rPr>
        <w:b/>
        <w:bCs/>
        <w:color w:val="1F4E79" w:themeColor="accent5" w:themeShade="80"/>
        <w:sz w:val="32"/>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983"/>
    <w:multiLevelType w:val="hybridMultilevel"/>
    <w:tmpl w:val="6920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D30B48"/>
    <w:multiLevelType w:val="hybridMultilevel"/>
    <w:tmpl w:val="0BF8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4262868">
    <w:abstractNumId w:val="0"/>
  </w:num>
  <w:num w:numId="2" w16cid:durableId="127016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6C"/>
    <w:rsid w:val="00080BA8"/>
    <w:rsid w:val="000A3E5B"/>
    <w:rsid w:val="000E0F70"/>
    <w:rsid w:val="00212FF3"/>
    <w:rsid w:val="002972A8"/>
    <w:rsid w:val="002A4E2E"/>
    <w:rsid w:val="0038297C"/>
    <w:rsid w:val="0038355B"/>
    <w:rsid w:val="003A258A"/>
    <w:rsid w:val="003B7BA5"/>
    <w:rsid w:val="003E0832"/>
    <w:rsid w:val="004133F8"/>
    <w:rsid w:val="00466D6F"/>
    <w:rsid w:val="004962EF"/>
    <w:rsid w:val="005321FE"/>
    <w:rsid w:val="00532512"/>
    <w:rsid w:val="00545719"/>
    <w:rsid w:val="0057634C"/>
    <w:rsid w:val="005A2C66"/>
    <w:rsid w:val="00617788"/>
    <w:rsid w:val="006457D1"/>
    <w:rsid w:val="006A7735"/>
    <w:rsid w:val="006E4ED4"/>
    <w:rsid w:val="006E759A"/>
    <w:rsid w:val="00755191"/>
    <w:rsid w:val="007D3582"/>
    <w:rsid w:val="008042AE"/>
    <w:rsid w:val="00820884"/>
    <w:rsid w:val="0082412D"/>
    <w:rsid w:val="008859D9"/>
    <w:rsid w:val="008A5053"/>
    <w:rsid w:val="009140C5"/>
    <w:rsid w:val="009577CF"/>
    <w:rsid w:val="009B3213"/>
    <w:rsid w:val="00A54CB8"/>
    <w:rsid w:val="00A72C57"/>
    <w:rsid w:val="00A839EB"/>
    <w:rsid w:val="00B15A96"/>
    <w:rsid w:val="00B3114E"/>
    <w:rsid w:val="00B4691C"/>
    <w:rsid w:val="00B65581"/>
    <w:rsid w:val="00BE1428"/>
    <w:rsid w:val="00BF32ED"/>
    <w:rsid w:val="00C21DE1"/>
    <w:rsid w:val="00C613FC"/>
    <w:rsid w:val="00C619C7"/>
    <w:rsid w:val="00C74D6C"/>
    <w:rsid w:val="00CE17AC"/>
    <w:rsid w:val="00CE4984"/>
    <w:rsid w:val="00D0771E"/>
    <w:rsid w:val="00DA6D85"/>
    <w:rsid w:val="00DE1C18"/>
    <w:rsid w:val="00E57215"/>
    <w:rsid w:val="00EB680F"/>
    <w:rsid w:val="00F140EB"/>
    <w:rsid w:val="00F7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30D96D"/>
  <w15:chartTrackingRefBased/>
  <w15:docId w15:val="{271A505D-52A7-4FB9-93CD-2494ADC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B8"/>
    <w:pPr>
      <w:ind w:left="720"/>
      <w:contextualSpacing/>
    </w:pPr>
  </w:style>
  <w:style w:type="paragraph" w:styleId="Header">
    <w:name w:val="header"/>
    <w:basedOn w:val="Normal"/>
    <w:link w:val="HeaderChar"/>
    <w:uiPriority w:val="99"/>
    <w:rsid w:val="00B3114E"/>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B3114E"/>
    <w:rPr>
      <w:rFonts w:ascii="Arial" w:eastAsia="Times New Roman" w:hAnsi="Arial" w:cs="Times New Roman"/>
      <w:sz w:val="24"/>
      <w:szCs w:val="20"/>
    </w:rPr>
  </w:style>
  <w:style w:type="paragraph" w:styleId="Footer">
    <w:name w:val="footer"/>
    <w:basedOn w:val="Normal"/>
    <w:link w:val="FooterChar"/>
    <w:uiPriority w:val="99"/>
    <w:unhideWhenUsed/>
    <w:rsid w:val="00212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FF3"/>
  </w:style>
  <w:style w:type="paragraph" w:customStyle="1" w:styleId="xmsonormal">
    <w:name w:val="x_msonormal"/>
    <w:basedOn w:val="Normal"/>
    <w:rsid w:val="00755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9B3213"/>
    <w:rPr>
      <w:color w:val="0000FF"/>
      <w:u w:val="single"/>
    </w:rPr>
  </w:style>
  <w:style w:type="paragraph" w:styleId="NoSpacing">
    <w:name w:val="No Spacing"/>
    <w:uiPriority w:val="1"/>
    <w:qFormat/>
    <w:rsid w:val="009B3213"/>
    <w:pPr>
      <w:spacing w:after="0" w:line="240" w:lineRule="auto"/>
    </w:pPr>
    <w:rPr>
      <w:rFonts w:eastAsiaTheme="minorEastAsia"/>
      <w:sz w:val="24"/>
      <w:szCs w:val="24"/>
      <w:lang w:val="en-US"/>
    </w:rPr>
  </w:style>
  <w:style w:type="paragraph" w:styleId="NormalWeb">
    <w:name w:val="Normal (Web)"/>
    <w:basedOn w:val="Normal"/>
    <w:uiPriority w:val="99"/>
    <w:semiHidden/>
    <w:unhideWhenUsed/>
    <w:rsid w:val="000A3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0A3E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960">
      <w:bodyDiv w:val="1"/>
      <w:marLeft w:val="0"/>
      <w:marRight w:val="0"/>
      <w:marTop w:val="0"/>
      <w:marBottom w:val="0"/>
      <w:divBdr>
        <w:top w:val="none" w:sz="0" w:space="0" w:color="auto"/>
        <w:left w:val="none" w:sz="0" w:space="0" w:color="auto"/>
        <w:bottom w:val="none" w:sz="0" w:space="0" w:color="auto"/>
        <w:right w:val="none" w:sz="0" w:space="0" w:color="auto"/>
      </w:divBdr>
    </w:div>
    <w:div w:id="899438274">
      <w:bodyDiv w:val="1"/>
      <w:marLeft w:val="0"/>
      <w:marRight w:val="0"/>
      <w:marTop w:val="0"/>
      <w:marBottom w:val="0"/>
      <w:divBdr>
        <w:top w:val="none" w:sz="0" w:space="0" w:color="auto"/>
        <w:left w:val="none" w:sz="0" w:space="0" w:color="auto"/>
        <w:bottom w:val="none" w:sz="0" w:space="0" w:color="auto"/>
        <w:right w:val="none" w:sz="0" w:space="0" w:color="auto"/>
      </w:divBdr>
      <w:divsChild>
        <w:div w:id="1578129015">
          <w:marLeft w:val="0"/>
          <w:marRight w:val="0"/>
          <w:marTop w:val="240"/>
          <w:marBottom w:val="240"/>
          <w:divBdr>
            <w:top w:val="none" w:sz="0" w:space="0" w:color="auto"/>
            <w:left w:val="none" w:sz="0" w:space="0" w:color="auto"/>
            <w:bottom w:val="none" w:sz="0" w:space="0" w:color="auto"/>
            <w:right w:val="none" w:sz="0" w:space="0" w:color="auto"/>
          </w:divBdr>
          <w:divsChild>
            <w:div w:id="1859199689">
              <w:marLeft w:val="0"/>
              <w:marRight w:val="120"/>
              <w:marTop w:val="0"/>
              <w:marBottom w:val="180"/>
              <w:divBdr>
                <w:top w:val="none" w:sz="0" w:space="0" w:color="auto"/>
                <w:left w:val="none" w:sz="0" w:space="0" w:color="auto"/>
                <w:bottom w:val="none" w:sz="0" w:space="0" w:color="auto"/>
                <w:right w:val="none" w:sz="0" w:space="0" w:color="auto"/>
              </w:divBdr>
            </w:div>
            <w:div w:id="177668267">
              <w:marLeft w:val="0"/>
              <w:marRight w:val="120"/>
              <w:marTop w:val="0"/>
              <w:marBottom w:val="180"/>
              <w:divBdr>
                <w:top w:val="none" w:sz="0" w:space="0" w:color="auto"/>
                <w:left w:val="none" w:sz="0" w:space="0" w:color="auto"/>
                <w:bottom w:val="none" w:sz="0" w:space="0" w:color="auto"/>
                <w:right w:val="none" w:sz="0" w:space="0" w:color="auto"/>
              </w:divBdr>
            </w:div>
            <w:div w:id="6963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ates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2DA3-6D87-4467-AD47-090B9C86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Fryer, Julie</dc:creator>
  <cp:keywords/>
  <dc:description/>
  <cp:lastModifiedBy>s.bond</cp:lastModifiedBy>
  <cp:revision>8</cp:revision>
  <cp:lastPrinted>2024-02-02T11:43:00Z</cp:lastPrinted>
  <dcterms:created xsi:type="dcterms:W3CDTF">2024-02-01T14:56:00Z</dcterms:created>
  <dcterms:modified xsi:type="dcterms:W3CDTF">2024-02-02T11:47:00Z</dcterms:modified>
</cp:coreProperties>
</file>