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127" w:rsidRDefault="00F64999" w:rsidP="004E5017">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margin-left:21.15pt;margin-top:-29.3pt;width:477pt;height:117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" fillcolor="white [3201]" stroked="f" strokeweight=".5pt">
            <v:textbox>
              <w:txbxContent>
                <w:p w:rsidR="002A27B4" w:rsidRPr="00DB0BED" w:rsidRDefault="002A27B4" w:rsidP="00DB0BED">
                  <w:pPr>
                    <w:ind w:right="-604"/>
                    <w:jc w:val="center"/>
                    <w:rPr>
                      <w:rFonts w:ascii="Twinkl" w:hAnsi="Twinkl"/>
                      <w:b/>
                      <w:sz w:val="56"/>
                      <w:szCs w:val="56"/>
                    </w:rPr>
                  </w:pPr>
                  <w:r w:rsidRPr="00DB0BED">
                    <w:rPr>
                      <w:rFonts w:ascii="Twinkl" w:hAnsi="Twinkl"/>
                      <w:b/>
                      <w:sz w:val="56"/>
                      <w:szCs w:val="56"/>
                    </w:rPr>
                    <w:t>Y4 Information Text: Explanation Example Text</w:t>
                  </w:r>
                </w:p>
                <w:p w:rsidR="002A27B4" w:rsidRDefault="002A27B4"/>
              </w:txbxContent>
            </v:textbox>
          </v:shape>
        </w:pict>
      </w:r>
    </w:p>
    <w:p w:rsidR="009E4127" w:rsidRPr="00DB0BED" w:rsidRDefault="00DB0BED" w:rsidP="00DB0BED">
      <w:pPr>
        <w:pStyle w:val="Heading1"/>
        <w:rPr>
          <w:sz w:val="56"/>
        </w:rPr>
      </w:pPr>
      <w:r>
        <w:rPr>
          <w:noProof/>
          <w:sz w:val="56"/>
          <w:lang w:val="en-GB" w:eastAsia="en-GB"/>
        </w:rPr>
        <w:drawing>
          <wp:anchor distT="0" distB="0" distL="114300" distR="114300" simplePos="0" relativeHeight="251661312" behindDoc="1" locked="0" layoutInCell="1" allowOverlap="1">
            <wp:simplePos x="0" y="0"/>
            <wp:positionH relativeFrom="column">
              <wp:posOffset>3288030</wp:posOffset>
            </wp:positionH>
            <wp:positionV relativeFrom="paragraph">
              <wp:posOffset>515511</wp:posOffset>
            </wp:positionV>
            <wp:extent cx="333375" cy="589280"/>
            <wp:effectExtent l="0" t="0" r="9525" b="1270"/>
            <wp:wrapTight wrapText="bothSides">
              <wp:wrapPolygon edited="0">
                <wp:start x="7406" y="0"/>
                <wp:lineTo x="0" y="10474"/>
                <wp:lineTo x="0" y="18155"/>
                <wp:lineTo x="3703" y="20948"/>
                <wp:lineTo x="17280" y="20948"/>
                <wp:lineTo x="20983" y="18853"/>
                <wp:lineTo x="20983" y="10474"/>
                <wp:lineTo x="13577" y="0"/>
                <wp:lineTo x="7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Droplet-colour CMYK.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589280"/>
                    </a:xfrm>
                    <a:prstGeom prst="rect">
                      <a:avLst/>
                    </a:prstGeom>
                  </pic:spPr>
                </pic:pic>
              </a:graphicData>
            </a:graphic>
          </wp:anchor>
        </w:drawing>
      </w:r>
    </w:p>
    <w:p w:rsidR="009E4127" w:rsidRPr="009E4127" w:rsidRDefault="009E4127" w:rsidP="009E4127"/>
    <w:p w:rsidR="009E4127" w:rsidRPr="009E4127" w:rsidRDefault="009E4127" w:rsidP="009E4127"/>
    <w:p w:rsidR="009E4127" w:rsidRPr="009E4127" w:rsidRDefault="00F64999" w:rsidP="009E4127">
      <w:r>
        <w:rPr>
          <w:noProof/>
          <w:lang w:val="en-GB" w:eastAsia="en-GB"/>
        </w:rPr>
        <w:pict>
          <v:shape id="Text Box 4" o:spid="_x0000_s1027" type="#_x0000_t202" style="position:absolute;margin-left:89.4pt;margin-top:14.65pt;width:357pt;height:620.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" filled="f" stroked="f" strokeweight=".5pt">
            <v:textbox>
              <w:txbxContent>
                <w:p w:rsidR="002A27B4" w:rsidRDefault="002A27B4" w:rsidP="00DB0BED">
                  <w:pPr>
                    <w:jc w:val="center"/>
                    <w:rPr>
                      <w:rFonts w:ascii="Twinkl" w:hAnsi="Twinkl"/>
                      <w:b/>
                      <w:sz w:val="32"/>
                    </w:rPr>
                  </w:pPr>
                  <w:r w:rsidRPr="00DB0BED">
                    <w:rPr>
                      <w:rFonts w:ascii="Twinkl" w:hAnsi="Twinkl"/>
                      <w:b/>
                      <w:sz w:val="32"/>
                    </w:rPr>
                    <w:t>How Does the Water Cycle Work?</w:t>
                  </w:r>
                </w:p>
                <w:p w:rsidR="002A27B4" w:rsidRDefault="002A27B4" w:rsidP="00DB0BED">
                  <w:pPr>
                    <w:jc w:val="center"/>
                    <w:rPr>
                      <w:rFonts w:ascii="Twinkl" w:hAnsi="Twinkl"/>
                      <w:b/>
                      <w:sz w:val="32"/>
                    </w:rPr>
                  </w:pPr>
                </w:p>
                <w:p w:rsidR="002A27B4" w:rsidRPr="00DB0BED" w:rsidRDefault="002A27B4" w:rsidP="00DB0BED">
                  <w:pPr>
                    <w:jc w:val="both"/>
                    <w:rPr>
                      <w:rFonts w:ascii="Twinkl" w:hAnsi="Twinkl"/>
                      <w:sz w:val="26"/>
                      <w:szCs w:val="26"/>
                    </w:rPr>
                  </w:pPr>
                  <w:r w:rsidRPr="00DB0BED">
                    <w:rPr>
                      <w:rFonts w:ascii="Twinkl" w:hAnsi="Twinkl"/>
                      <w:sz w:val="26"/>
                      <w:szCs w:val="26"/>
                    </w:rPr>
                    <w:t>Have you ever looked up at a cloud filled, murky sky and wondered where the clouds and rain come from? It’s all part of the water cycle. Read on to find out how the immeasurable amount of water is constantly moving up, down, around and around.</w:t>
                  </w:r>
                </w:p>
                <w:p w:rsidR="002A27B4" w:rsidRDefault="002A27B4" w:rsidP="00DB0BED">
                  <w:pPr>
                    <w:jc w:val="both"/>
                    <w:rPr>
                      <w:rFonts w:ascii="Twinkl" w:hAnsi="Twinkl"/>
                      <w:sz w:val="26"/>
                      <w:szCs w:val="26"/>
                    </w:rPr>
                  </w:pPr>
                </w:p>
                <w:p w:rsidR="002A27B4" w:rsidRDefault="002A27B4" w:rsidP="00DB0BED">
                  <w:pPr>
                    <w:jc w:val="both"/>
                    <w:rPr>
                      <w:rFonts w:ascii="Twinkl" w:hAnsi="Twinkl"/>
                      <w:sz w:val="26"/>
                      <w:szCs w:val="26"/>
                    </w:rPr>
                  </w:pPr>
                </w:p>
                <w:p w:rsidR="002A27B4" w:rsidRDefault="002A27B4" w:rsidP="00DB0BED">
                  <w:pPr>
                    <w:jc w:val="both"/>
                    <w:rPr>
                      <w:rFonts w:ascii="Twinkl" w:hAnsi="Twinkl"/>
                      <w:sz w:val="26"/>
                      <w:szCs w:val="26"/>
                    </w:rPr>
                  </w:pPr>
                </w:p>
                <w:p w:rsidR="002A27B4" w:rsidRPr="00DB0BED" w:rsidRDefault="002A27B4" w:rsidP="00DB0BED">
                  <w:pPr>
                    <w:rPr>
                      <w:rFonts w:ascii="Twinkl" w:hAnsi="Twinkl"/>
                      <w:b/>
                      <w:sz w:val="28"/>
                    </w:rPr>
                  </w:pPr>
                  <w:r w:rsidRPr="00DB0BED">
                    <w:rPr>
                      <w:rFonts w:ascii="Twinkl" w:hAnsi="Twinkl"/>
                      <w:b/>
                      <w:sz w:val="28"/>
                    </w:rPr>
                    <w:t>Evaporation</w:t>
                  </w:r>
                </w:p>
                <w:p w:rsidR="002A27B4" w:rsidRDefault="002A27B4" w:rsidP="00DB0BED">
                  <w:pPr>
                    <w:jc w:val="both"/>
                    <w:rPr>
                      <w:rFonts w:ascii="Twinkl" w:hAnsi="Twinkl"/>
                      <w:sz w:val="26"/>
                      <w:szCs w:val="26"/>
                    </w:rPr>
                  </w:pPr>
                  <w:r w:rsidRPr="00DB0BED">
                    <w:rPr>
                      <w:rFonts w:ascii="Twinkl" w:hAnsi="Twinkl"/>
                      <w:sz w:val="26"/>
                      <w:szCs w:val="26"/>
                    </w:rPr>
                    <w:t>When the heat from the sun warms any patch of water, the liquid turns into a vapour (gas) and this rises because it is lighter. The warmer the air, or if there is a draught or breeze, the quicker evaporation takes place. It even happens on puddles’ surfaces. Try and watch the playground dry up next time there has been a shower.</w:t>
                  </w:r>
                </w:p>
                <w:p w:rsidR="002A27B4" w:rsidRDefault="002A27B4" w:rsidP="00DB0BED">
                  <w:pPr>
                    <w:jc w:val="both"/>
                    <w:rPr>
                      <w:rFonts w:ascii="Twinkl" w:hAnsi="Twinkl"/>
                      <w:sz w:val="26"/>
                      <w:szCs w:val="26"/>
                    </w:rPr>
                  </w:pPr>
                </w:p>
                <w:p w:rsidR="002A27B4" w:rsidRDefault="002A27B4" w:rsidP="00DB0BED">
                  <w:pPr>
                    <w:jc w:val="both"/>
                    <w:rPr>
                      <w:rFonts w:ascii="Twinkl" w:hAnsi="Twinkl"/>
                      <w:sz w:val="26"/>
                      <w:szCs w:val="26"/>
                    </w:rPr>
                  </w:pPr>
                </w:p>
                <w:p w:rsidR="002A27B4" w:rsidRPr="0052496F" w:rsidRDefault="002A27B4" w:rsidP="0052496F">
                  <w:pPr>
                    <w:jc w:val="both"/>
                    <w:rPr>
                      <w:rFonts w:ascii="Twinkl" w:hAnsi="Twinkl"/>
                      <w:b/>
                      <w:sz w:val="28"/>
                    </w:rPr>
                  </w:pPr>
                  <w:r w:rsidRPr="0052496F">
                    <w:rPr>
                      <w:rFonts w:ascii="Twinkl" w:hAnsi="Twinkl"/>
                      <w:b/>
                      <w:sz w:val="28"/>
                    </w:rPr>
                    <w:t>Condensation</w:t>
                  </w:r>
                </w:p>
                <w:p w:rsidR="002A27B4" w:rsidRPr="0052496F" w:rsidRDefault="002A27B4" w:rsidP="0052496F">
                  <w:pPr>
                    <w:jc w:val="both"/>
                    <w:rPr>
                      <w:rFonts w:ascii="Twinkl" w:hAnsi="Twinkl"/>
                      <w:sz w:val="26"/>
                      <w:szCs w:val="26"/>
                    </w:rPr>
                  </w:pPr>
                  <w:r w:rsidRPr="0052496F">
                    <w:rPr>
                      <w:rFonts w:ascii="Twinkl" w:hAnsi="Twinkl"/>
                      <w:sz w:val="26"/>
                      <w:szCs w:val="26"/>
                    </w:rPr>
                    <w:t xml:space="preserve">The water vapour is lifted into the sky. As you go higher, the air gets colder and cools down the gas. This causes the particles to condense (come together) and form microscopic droplets of water. Over time, millions of them gather like this and make clouds. </w:t>
                  </w:r>
                </w:p>
                <w:p w:rsidR="002A27B4" w:rsidRPr="0095260B" w:rsidRDefault="002A27B4" w:rsidP="0052496F">
                  <w:pPr>
                    <w:jc w:val="both"/>
                    <w:rPr>
                      <w:rFonts w:ascii="Twinkl" w:hAnsi="Twinkl"/>
                    </w:rPr>
                  </w:pPr>
                </w:p>
                <w:p w:rsidR="002A27B4" w:rsidRDefault="002A27B4" w:rsidP="0052496F">
                  <w:pPr>
                    <w:jc w:val="both"/>
                    <w:rPr>
                      <w:rFonts w:ascii="Twinkl" w:hAnsi="Twinkl"/>
                      <w:u w:val="single"/>
                    </w:rPr>
                  </w:pPr>
                </w:p>
                <w:p w:rsidR="002A27B4" w:rsidRPr="0052496F" w:rsidRDefault="002A27B4" w:rsidP="0052496F">
                  <w:pPr>
                    <w:jc w:val="both"/>
                    <w:rPr>
                      <w:rFonts w:ascii="Twinkl" w:hAnsi="Twinkl"/>
                      <w:b/>
                      <w:sz w:val="28"/>
                    </w:rPr>
                  </w:pPr>
                </w:p>
                <w:p w:rsidR="002A27B4" w:rsidRPr="0052496F" w:rsidRDefault="002A27B4" w:rsidP="0052496F">
                  <w:pPr>
                    <w:jc w:val="both"/>
                    <w:rPr>
                      <w:rFonts w:ascii="Twinkl" w:hAnsi="Twinkl"/>
                      <w:b/>
                      <w:sz w:val="28"/>
                    </w:rPr>
                  </w:pPr>
                  <w:r w:rsidRPr="0052496F">
                    <w:rPr>
                      <w:rFonts w:ascii="Twinkl" w:hAnsi="Twinkl"/>
                      <w:b/>
                      <w:sz w:val="28"/>
                    </w:rPr>
                    <w:t>Precipitation</w:t>
                  </w:r>
                </w:p>
                <w:p w:rsidR="002A27B4" w:rsidRPr="0052496F" w:rsidRDefault="002A27B4" w:rsidP="0052496F">
                  <w:pPr>
                    <w:jc w:val="both"/>
                    <w:rPr>
                      <w:rFonts w:ascii="Twinkl" w:hAnsi="Twinkl"/>
                      <w:sz w:val="26"/>
                      <w:szCs w:val="26"/>
                    </w:rPr>
                  </w:pPr>
                  <w:r w:rsidRPr="0052496F">
                    <w:rPr>
                      <w:rFonts w:ascii="Twinkl" w:hAnsi="Twinkl"/>
                      <w:sz w:val="26"/>
                      <w:szCs w:val="26"/>
                    </w:rPr>
                    <w:t>As soon as the water droplets reach a certain size, their weight is too great to stay in the air and they fall towards the ground. This is called precipitation. If the air is very cold, the water falls as ice or sleet. Otherwise, it falls as rain.</w:t>
                  </w:r>
                </w:p>
                <w:p w:rsidR="002A27B4" w:rsidRPr="00DB0BED" w:rsidRDefault="002A27B4" w:rsidP="00DB0BED">
                  <w:pPr>
                    <w:jc w:val="both"/>
                    <w:rPr>
                      <w:rFonts w:ascii="Twinkl" w:hAnsi="Twinkl"/>
                      <w:sz w:val="26"/>
                      <w:szCs w:val="26"/>
                    </w:rPr>
                  </w:pPr>
                </w:p>
                <w:p w:rsidR="002A27B4" w:rsidRPr="00DB0BED" w:rsidRDefault="002A27B4" w:rsidP="00DB0BED">
                  <w:pPr>
                    <w:jc w:val="both"/>
                    <w:rPr>
                      <w:rFonts w:ascii="Twinkl" w:hAnsi="Twinkl"/>
                      <w:sz w:val="26"/>
                      <w:szCs w:val="26"/>
                    </w:rPr>
                  </w:pPr>
                </w:p>
                <w:p w:rsidR="002A27B4" w:rsidRPr="00DB0BED" w:rsidRDefault="002A27B4" w:rsidP="00DB0BED">
                  <w:pPr>
                    <w:jc w:val="center"/>
                    <w:rPr>
                      <w:sz w:val="32"/>
                    </w:rPr>
                  </w:pPr>
                </w:p>
              </w:txbxContent>
            </v:textbox>
          </v:shape>
        </w:pict>
      </w:r>
    </w:p>
    <w:p w:rsidR="009E4127" w:rsidRPr="009E4127" w:rsidRDefault="009E4127" w:rsidP="009E4127"/>
    <w:p w:rsidR="009E4127" w:rsidRPr="009E4127" w:rsidRDefault="009E4127" w:rsidP="009E4127"/>
    <w:p w:rsidR="009E4127" w:rsidRPr="009E4127" w:rsidRDefault="00F64999" w:rsidP="009E4127">
      <w:r>
        <w:rPr>
          <w:noProof/>
          <w:lang w:val="en-GB" w:eastAsia="en-GB"/>
        </w:rPr>
        <w:pict>
          <v:rect id="Rectangle 5" o:spid="_x0000_s1124" style="position:absolute;margin-left:87.85pt;margin-top:6.75pt;width:366.75pt;height:96.75pt;z-index:25165823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" fillcolor="#d2edfd [664]" stroked="f" strokeweight="1pt"/>
        </w:pict>
      </w:r>
    </w:p>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Pr="009E4127" w:rsidRDefault="009E4127" w:rsidP="009E4127"/>
    <w:p w:rsidR="009E4127" w:rsidRDefault="009E4127" w:rsidP="009E4127"/>
    <w:p w:rsidR="009E4127" w:rsidRDefault="009E4127" w:rsidP="009E4127"/>
    <w:p w:rsidR="0052496F" w:rsidRDefault="0052496F" w:rsidP="009E4127"/>
    <w:p w:rsidR="0052496F" w:rsidRDefault="0052496F">
      <w:r>
        <w:br w:type="page"/>
      </w:r>
    </w:p>
    <w:p w:rsidR="007A73FA" w:rsidRDefault="00F64999" w:rsidP="009E4127">
      <w:r>
        <w:rPr>
          <w:noProof/>
          <w:lang w:val="en-GB" w:eastAsia="en-GB"/>
        </w:rPr>
        <w:lastRenderedPageBreak/>
        <w:pict>
          <v:shape id="Text Box 7" o:spid="_x0000_s1028" type="#_x0000_t202" style="position:absolute;margin-left:-19.95pt;margin-top:-25.05pt;width:477pt;height:117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" fillcolor="white [3201]" stroked="f" strokeweight=".5pt">
            <v:textbox>
              <w:txbxContent>
                <w:p w:rsidR="002A27B4" w:rsidRPr="007A73FA" w:rsidRDefault="002A27B4" w:rsidP="007A73FA">
                  <w:pPr>
                    <w:pStyle w:val="Heading4-Twinkl"/>
                  </w:pPr>
                  <w:r w:rsidRPr="007A73FA">
                    <w:t>Y4 Information Text: Explanation Example Text</w:t>
                  </w:r>
                </w:p>
                <w:p w:rsidR="002A27B4" w:rsidRPr="007A73FA" w:rsidRDefault="002A27B4" w:rsidP="007A73FA">
                  <w:pPr>
                    <w:pStyle w:val="Heading4-Twinkl"/>
                  </w:pPr>
                </w:p>
              </w:txbxContent>
            </v:textbox>
          </v:shape>
        </w:pict>
      </w:r>
      <w:r>
        <w:rPr>
          <w:noProof/>
          <w:lang w:val="en-GB" w:eastAsia="en-GB"/>
        </w:rPr>
        <w:pict>
          <v:shape id="Text Box 15" o:spid="_x0000_s1029" type="#_x0000_t202" style="position:absolute;margin-left:312.2pt;margin-top:672.35pt;width:117.75pt;height:28.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" filled="f" stroked="f" strokeweight=".5pt">
            <v:textbox>
              <w:txbxContent>
                <w:p w:rsidR="002A27B4" w:rsidRPr="007A73FA" w:rsidRDefault="002A27B4" w:rsidP="007A73FA">
                  <w:pPr>
                    <w:pStyle w:val="KS2BodyCopyKS2"/>
                    <w:rPr>
                      <w:rFonts w:ascii="Twinkl SemiBold" w:hAnsi="Twinkl SemiBold" w:cs="Twinkl SemiBold"/>
                      <w:bCs/>
                    </w:rPr>
                  </w:pPr>
                  <w:r w:rsidRPr="007A73FA">
                    <w:rPr>
                      <w:rFonts w:ascii="Twinkl SemiBold" w:hAnsi="Twinkl SemiBold" w:cs="Twinkl SemiBold"/>
                      <w:bCs/>
                    </w:rPr>
                    <w:t>The Earth</w:t>
                  </w: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Pr="0052496F" w:rsidRDefault="002A27B4" w:rsidP="007A73FA">
                  <w:pPr>
                    <w:jc w:val="both"/>
                    <w:rPr>
                      <w:rFonts w:ascii="Twinkl" w:hAnsi="Twinkl"/>
                      <w:sz w:val="26"/>
                      <w:szCs w:val="26"/>
                    </w:rPr>
                  </w:pPr>
                </w:p>
                <w:p w:rsidR="002A27B4" w:rsidRPr="00DB0BED" w:rsidRDefault="002A27B4" w:rsidP="007A73FA">
                  <w:pPr>
                    <w:jc w:val="both"/>
                    <w:rPr>
                      <w:rFonts w:ascii="Twinkl" w:hAnsi="Twinkl"/>
                      <w:sz w:val="26"/>
                      <w:szCs w:val="26"/>
                    </w:rPr>
                  </w:pPr>
                </w:p>
                <w:p w:rsidR="002A27B4" w:rsidRPr="00DB0BED" w:rsidRDefault="002A27B4" w:rsidP="007A73FA">
                  <w:pPr>
                    <w:jc w:val="both"/>
                    <w:rPr>
                      <w:rFonts w:ascii="Twinkl" w:hAnsi="Twinkl"/>
                      <w:sz w:val="26"/>
                      <w:szCs w:val="26"/>
                    </w:rPr>
                  </w:pPr>
                </w:p>
                <w:p w:rsidR="002A27B4" w:rsidRPr="00DB0BED" w:rsidRDefault="002A27B4" w:rsidP="007A73FA">
                  <w:pPr>
                    <w:jc w:val="center"/>
                    <w:rPr>
                      <w:sz w:val="32"/>
                    </w:rPr>
                  </w:pPr>
                </w:p>
              </w:txbxContent>
            </v:textbox>
          </v:shape>
        </w:pict>
      </w:r>
      <w:r w:rsidR="007A73FA">
        <w:rPr>
          <w:noProof/>
          <w:lang w:val="en-GB" w:eastAsia="en-GB"/>
        </w:rPr>
        <w:drawing>
          <wp:anchor distT="0" distB="0" distL="114300" distR="114300" simplePos="0" relativeHeight="251672576" behindDoc="1" locked="0" layoutInCell="1" allowOverlap="1">
            <wp:simplePos x="0" y="0"/>
            <wp:positionH relativeFrom="column">
              <wp:posOffset>2899410</wp:posOffset>
            </wp:positionH>
            <wp:positionV relativeFrom="paragraph">
              <wp:posOffset>7658100</wp:posOffset>
            </wp:positionV>
            <wp:extent cx="1123950" cy="1121410"/>
            <wp:effectExtent l="0" t="0" r="0" b="2540"/>
            <wp:wrapTight wrapText="bothSides">
              <wp:wrapPolygon edited="0">
                <wp:start x="7322" y="0"/>
                <wp:lineTo x="5125" y="734"/>
                <wp:lineTo x="0" y="4770"/>
                <wp:lineTo x="0" y="14310"/>
                <wp:lineTo x="1464" y="17613"/>
                <wp:lineTo x="1464" y="18347"/>
                <wp:lineTo x="6224" y="21282"/>
                <wp:lineTo x="7322" y="21282"/>
                <wp:lineTo x="14278" y="21282"/>
                <wp:lineTo x="15010" y="21282"/>
                <wp:lineTo x="19769" y="17980"/>
                <wp:lineTo x="19769" y="17613"/>
                <wp:lineTo x="21234" y="14310"/>
                <wp:lineTo x="21234" y="4770"/>
                <wp:lineTo x="16108" y="734"/>
                <wp:lineTo x="13912" y="0"/>
                <wp:lineTo x="732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colour CMYK.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3950" cy="1121410"/>
                    </a:xfrm>
                    <a:prstGeom prst="rect">
                      <a:avLst/>
                    </a:prstGeom>
                  </pic:spPr>
                </pic:pic>
              </a:graphicData>
            </a:graphic>
          </wp:anchor>
        </w:drawing>
      </w:r>
    </w:p>
    <w:p w:rsidR="007A73FA" w:rsidRDefault="00F64999">
      <w:r>
        <w:rPr>
          <w:noProof/>
          <w:lang w:val="en-GB" w:eastAsia="en-GB"/>
        </w:rPr>
        <w:pict>
          <v:rect id="Rectangle 13" o:spid="_x0000_s1123" style="position:absolute;margin-left:80.9pt;margin-top:413.25pt;width:385.5pt;height:160.55pt;z-index:25165721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" fillcolor="#d2edfd [664]" stroked="f" strokeweight="1pt"/>
        </w:pict>
      </w:r>
      <w:r>
        <w:rPr>
          <w:noProof/>
          <w:lang w:val="en-GB" w:eastAsia="en-GB"/>
        </w:rPr>
        <w:pict>
          <v:shape id="Text Box 11" o:spid="_x0000_s1030" type="#_x0000_t202" style="position:absolute;margin-left:316.8pt;margin-top:363.95pt;width:117.75pt;height:2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" filled="f" stroked="f" strokeweight=".5pt">
            <v:textbox>
              <w:txbxContent>
                <w:p w:rsidR="002A27B4" w:rsidRPr="0052496F" w:rsidRDefault="002A27B4" w:rsidP="0052496F">
                  <w:pPr>
                    <w:pStyle w:val="KS2BodyCopyKS2"/>
                    <w:rPr>
                      <w:rFonts w:ascii="Twinkl SemiBold" w:hAnsi="Twinkl SemiBold" w:cs="Twinkl SemiBold"/>
                      <w:bCs/>
                    </w:rPr>
                  </w:pPr>
                  <w:r w:rsidRPr="0052496F">
                    <w:rPr>
                      <w:rFonts w:ascii="Twinkl SemiBold" w:hAnsi="Twinkl SemiBold" w:cs="Twinkl SemiBold"/>
                      <w:bCs/>
                    </w:rPr>
                    <w:t>The Water Cycle</w:t>
                  </w: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Pr="0052496F" w:rsidRDefault="002A27B4" w:rsidP="0052496F">
                  <w:pPr>
                    <w:jc w:val="both"/>
                    <w:rPr>
                      <w:rFonts w:ascii="Twinkl" w:hAnsi="Twinkl"/>
                      <w:sz w:val="26"/>
                      <w:szCs w:val="26"/>
                    </w:rPr>
                  </w:pPr>
                </w:p>
                <w:p w:rsidR="002A27B4" w:rsidRPr="00DB0BED" w:rsidRDefault="002A27B4" w:rsidP="0052496F">
                  <w:pPr>
                    <w:jc w:val="both"/>
                    <w:rPr>
                      <w:rFonts w:ascii="Twinkl" w:hAnsi="Twinkl"/>
                      <w:sz w:val="26"/>
                      <w:szCs w:val="26"/>
                    </w:rPr>
                  </w:pPr>
                </w:p>
                <w:p w:rsidR="002A27B4" w:rsidRPr="00DB0BED" w:rsidRDefault="002A27B4" w:rsidP="0052496F">
                  <w:pPr>
                    <w:jc w:val="both"/>
                    <w:rPr>
                      <w:rFonts w:ascii="Twinkl" w:hAnsi="Twinkl"/>
                      <w:sz w:val="26"/>
                      <w:szCs w:val="26"/>
                    </w:rPr>
                  </w:pPr>
                </w:p>
                <w:p w:rsidR="002A27B4" w:rsidRPr="00DB0BED" w:rsidRDefault="002A27B4" w:rsidP="0052496F">
                  <w:pPr>
                    <w:jc w:val="center"/>
                    <w:rPr>
                      <w:sz w:val="32"/>
                    </w:rPr>
                  </w:pPr>
                </w:p>
              </w:txbxContent>
            </v:textbox>
          </v:shape>
        </w:pict>
      </w:r>
      <w:r w:rsidR="007A73FA">
        <w:rPr>
          <w:rFonts w:ascii="Twinkl" w:hAnsi="Twinkl"/>
          <w:noProof/>
          <w:sz w:val="26"/>
          <w:szCs w:val="26"/>
          <w:lang w:val="en-GB" w:eastAsia="en-GB"/>
        </w:rPr>
        <w:drawing>
          <wp:anchor distT="0" distB="0" distL="114300" distR="114300" simplePos="0" relativeHeight="251667456" behindDoc="1" locked="0" layoutInCell="1" allowOverlap="1">
            <wp:simplePos x="0" y="0"/>
            <wp:positionH relativeFrom="column">
              <wp:posOffset>1622425</wp:posOffset>
            </wp:positionH>
            <wp:positionV relativeFrom="paragraph">
              <wp:posOffset>1992521</wp:posOffset>
            </wp:positionV>
            <wp:extent cx="3703955" cy="2619375"/>
            <wp:effectExtent l="0" t="0" r="0" b="9525"/>
            <wp:wrapTight wrapText="bothSides">
              <wp:wrapPolygon edited="0">
                <wp:start x="0" y="0"/>
                <wp:lineTo x="0" y="21521"/>
                <wp:lineTo x="21441" y="21521"/>
                <wp:lineTo x="214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Cycle 2-colour CMYK.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3955" cy="2619375"/>
                    </a:xfrm>
                    <a:prstGeom prst="rect">
                      <a:avLst/>
                    </a:prstGeom>
                  </pic:spPr>
                </pic:pic>
              </a:graphicData>
            </a:graphic>
          </wp:anchor>
        </w:drawing>
      </w:r>
      <w:r>
        <w:rPr>
          <w:noProof/>
          <w:lang w:val="en-GB" w:eastAsia="en-GB"/>
        </w:rPr>
        <w:pict>
          <v:shape id="Text Box 8" o:spid="_x0000_s1031" type="#_x0000_t202" style="position:absolute;margin-left:78.4pt;margin-top:16.8pt;width:388pt;height:126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" filled="f" stroked="f" strokeweight=".5pt">
            <v:textbox>
              <w:txbxContent>
                <w:p w:rsidR="002A27B4" w:rsidRPr="0052496F" w:rsidRDefault="002A27B4" w:rsidP="0052496F">
                  <w:pPr>
                    <w:rPr>
                      <w:rFonts w:ascii="Twinkl" w:hAnsi="Twinkl"/>
                      <w:b/>
                      <w:sz w:val="28"/>
                      <w:szCs w:val="28"/>
                    </w:rPr>
                  </w:pPr>
                  <w:r w:rsidRPr="0052496F">
                    <w:rPr>
                      <w:rFonts w:ascii="Twinkl" w:hAnsi="Twinkl"/>
                      <w:b/>
                      <w:sz w:val="28"/>
                      <w:szCs w:val="28"/>
                    </w:rPr>
                    <w:t>Collection</w:t>
                  </w:r>
                </w:p>
                <w:p w:rsidR="002A27B4" w:rsidRDefault="002A27B4" w:rsidP="0052496F">
                  <w:pPr>
                    <w:jc w:val="both"/>
                    <w:rPr>
                      <w:rFonts w:ascii="Twinkl" w:hAnsi="Twinkl"/>
                      <w:sz w:val="26"/>
                      <w:szCs w:val="26"/>
                    </w:rPr>
                  </w:pPr>
                  <w:r w:rsidRPr="0052496F">
                    <w:rPr>
                      <w:rFonts w:ascii="Twinkl" w:hAnsi="Twinkl"/>
                      <w:sz w:val="26"/>
                      <w:szCs w:val="26"/>
                    </w:rPr>
                    <w:t>Wherever the water lands, this is the ‘collection’ stage of the water cycle. Rain and snow may return to Earth in rivers or lakes, on the ground, or on houses and roads, where it soaks down towards the rivers. Eventually, most of this water flows into the sea. The water cycle can now start again, from any place where water has collected even from your soaking wet hair!</w:t>
                  </w: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Default="002A27B4" w:rsidP="0052496F">
                  <w:pPr>
                    <w:jc w:val="both"/>
                    <w:rPr>
                      <w:rFonts w:ascii="Twinkl" w:hAnsi="Twinkl"/>
                      <w:sz w:val="26"/>
                      <w:szCs w:val="26"/>
                    </w:rPr>
                  </w:pPr>
                </w:p>
                <w:p w:rsidR="002A27B4" w:rsidRPr="0052496F" w:rsidRDefault="002A27B4" w:rsidP="0052496F">
                  <w:pPr>
                    <w:jc w:val="both"/>
                    <w:rPr>
                      <w:rFonts w:ascii="Twinkl" w:hAnsi="Twinkl"/>
                      <w:sz w:val="26"/>
                      <w:szCs w:val="26"/>
                    </w:rPr>
                  </w:pPr>
                </w:p>
                <w:p w:rsidR="002A27B4" w:rsidRPr="00DB0BED" w:rsidRDefault="002A27B4" w:rsidP="0052496F">
                  <w:pPr>
                    <w:jc w:val="both"/>
                    <w:rPr>
                      <w:rFonts w:ascii="Twinkl" w:hAnsi="Twinkl"/>
                      <w:sz w:val="26"/>
                      <w:szCs w:val="26"/>
                    </w:rPr>
                  </w:pPr>
                </w:p>
                <w:p w:rsidR="002A27B4" w:rsidRPr="00DB0BED" w:rsidRDefault="002A27B4" w:rsidP="0052496F">
                  <w:pPr>
                    <w:jc w:val="both"/>
                    <w:rPr>
                      <w:rFonts w:ascii="Twinkl" w:hAnsi="Twinkl"/>
                      <w:sz w:val="26"/>
                      <w:szCs w:val="26"/>
                    </w:rPr>
                  </w:pPr>
                </w:p>
                <w:p w:rsidR="002A27B4" w:rsidRPr="00DB0BED" w:rsidRDefault="002A27B4" w:rsidP="0052496F">
                  <w:pPr>
                    <w:jc w:val="center"/>
                    <w:rPr>
                      <w:sz w:val="32"/>
                    </w:rPr>
                  </w:pPr>
                </w:p>
              </w:txbxContent>
            </v:textbox>
          </v:shape>
        </w:pict>
      </w:r>
      <w:r>
        <w:rPr>
          <w:noProof/>
          <w:lang w:val="en-GB" w:eastAsia="en-GB"/>
        </w:rPr>
        <w:pict>
          <v:shape id="Text Box 12" o:spid="_x0000_s1032" type="#_x0000_t202" style="position:absolute;margin-left:80.55pt;margin-top:418.15pt;width:383.25pt;height:174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" filled="f" stroked="f" strokeweight=".5pt">
            <v:textbox>
              <w:txbxContent>
                <w:p w:rsidR="002A27B4" w:rsidRPr="007A73FA" w:rsidRDefault="002A27B4" w:rsidP="007A73FA">
                  <w:pPr>
                    <w:rPr>
                      <w:rFonts w:ascii="Twinkl" w:hAnsi="Twinkl"/>
                      <w:b/>
                      <w:sz w:val="28"/>
                    </w:rPr>
                  </w:pPr>
                  <w:r w:rsidRPr="007A73FA">
                    <w:rPr>
                      <w:rFonts w:ascii="Twinkl" w:hAnsi="Twinkl"/>
                      <w:b/>
                      <w:sz w:val="28"/>
                    </w:rPr>
                    <w:t>Fun Facts</w:t>
                  </w:r>
                </w:p>
                <w:p w:rsidR="002A27B4" w:rsidRPr="002A27B4" w:rsidRDefault="002A27B4" w:rsidP="007A73FA">
                  <w:pPr>
                    <w:pStyle w:val="ListParagraph"/>
                    <w:numPr>
                      <w:ilvl w:val="0"/>
                      <w:numId w:val="3"/>
                    </w:numPr>
                    <w:contextualSpacing/>
                    <w:jc w:val="both"/>
                    <w:rPr>
                      <w:rFonts w:ascii="Twinkl" w:hAnsi="Twinkl"/>
                      <w:sz w:val="26"/>
                      <w:szCs w:val="26"/>
                    </w:rPr>
                  </w:pPr>
                  <w:r w:rsidRPr="002A27B4">
                    <w:rPr>
                      <w:rFonts w:ascii="Twinkl" w:hAnsi="Twinkl"/>
                      <w:sz w:val="26"/>
                      <w:szCs w:val="26"/>
                    </w:rPr>
                    <w:t>Did you know that about 90% of the world’s fresh water is found in the thick layer of ice covering Antarctica?</w:t>
                  </w:r>
                </w:p>
                <w:p w:rsidR="002A27B4" w:rsidRPr="002A27B4" w:rsidRDefault="002A27B4" w:rsidP="007A73FA">
                  <w:pPr>
                    <w:pStyle w:val="ListParagraph"/>
                    <w:numPr>
                      <w:ilvl w:val="0"/>
                      <w:numId w:val="0"/>
                    </w:numPr>
                    <w:ind w:left="360"/>
                    <w:contextualSpacing/>
                    <w:jc w:val="both"/>
                    <w:rPr>
                      <w:rFonts w:ascii="Twinkl" w:hAnsi="Twinkl"/>
                      <w:sz w:val="26"/>
                      <w:szCs w:val="26"/>
                    </w:rPr>
                  </w:pPr>
                </w:p>
                <w:p w:rsidR="002A27B4" w:rsidRPr="002A27B4" w:rsidRDefault="002A27B4" w:rsidP="007A73FA">
                  <w:pPr>
                    <w:pStyle w:val="ListParagraph"/>
                    <w:numPr>
                      <w:ilvl w:val="0"/>
                      <w:numId w:val="3"/>
                    </w:numPr>
                    <w:contextualSpacing/>
                    <w:jc w:val="both"/>
                    <w:rPr>
                      <w:rFonts w:ascii="Twinkl" w:hAnsi="Twinkl"/>
                      <w:sz w:val="26"/>
                      <w:szCs w:val="26"/>
                    </w:rPr>
                  </w:pPr>
                  <w:r w:rsidRPr="002A27B4">
                    <w:rPr>
                      <w:rFonts w:ascii="Twinkl" w:hAnsi="Twinkl"/>
                      <w:sz w:val="26"/>
                      <w:szCs w:val="26"/>
                    </w:rPr>
                    <w:t xml:space="preserve">More than three quarters of the Earth’s surface is covered in water. Have a look at a globe or map of the world and you’ll notice just how much of it is blue! Most of this is contained in the seas and oceans but some is also found in rivers, lakes and glaciers. </w:t>
                  </w: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Pr="0052496F" w:rsidRDefault="002A27B4" w:rsidP="007A73FA">
                  <w:pPr>
                    <w:jc w:val="both"/>
                    <w:rPr>
                      <w:rFonts w:ascii="Twinkl" w:hAnsi="Twinkl"/>
                      <w:sz w:val="26"/>
                      <w:szCs w:val="26"/>
                    </w:rPr>
                  </w:pPr>
                </w:p>
                <w:p w:rsidR="002A27B4" w:rsidRPr="00DB0BED" w:rsidRDefault="002A27B4" w:rsidP="007A73FA">
                  <w:pPr>
                    <w:jc w:val="both"/>
                    <w:rPr>
                      <w:rFonts w:ascii="Twinkl" w:hAnsi="Twinkl"/>
                      <w:sz w:val="26"/>
                      <w:szCs w:val="26"/>
                    </w:rPr>
                  </w:pPr>
                </w:p>
                <w:p w:rsidR="002A27B4" w:rsidRPr="00DB0BED" w:rsidRDefault="002A27B4" w:rsidP="007A73FA">
                  <w:pPr>
                    <w:jc w:val="both"/>
                    <w:rPr>
                      <w:rFonts w:ascii="Twinkl" w:hAnsi="Twinkl"/>
                      <w:sz w:val="26"/>
                      <w:szCs w:val="26"/>
                    </w:rPr>
                  </w:pPr>
                </w:p>
                <w:p w:rsidR="002A27B4" w:rsidRPr="00DB0BED" w:rsidRDefault="002A27B4" w:rsidP="007A73FA">
                  <w:pPr>
                    <w:jc w:val="center"/>
                    <w:rPr>
                      <w:sz w:val="32"/>
                    </w:rPr>
                  </w:pPr>
                </w:p>
              </w:txbxContent>
            </v:textbox>
          </v:shape>
        </w:pict>
      </w:r>
      <w:r w:rsidR="007A73FA">
        <w:br w:type="page"/>
      </w:r>
    </w:p>
    <w:p w:rsidR="00053FC5" w:rsidRDefault="00F64999" w:rsidP="009E4127">
      <w:r>
        <w:rPr>
          <w:noProof/>
          <w:lang w:val="en-GB" w:eastAsia="en-GB"/>
        </w:rPr>
        <w:lastRenderedPageBreak/>
        <w:pict>
          <v:shape id="Text Box 17" o:spid="_x0000_s1033" type="#_x0000_t202" style="position:absolute;margin-left:-2.9pt;margin-top:-28.05pt;width:558pt;height:117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" fillcolor="white [3201]" stroked="f" strokeweight=".5pt">
            <v:textbox>
              <w:txbxContent>
                <w:p w:rsidR="002A27B4" w:rsidRPr="00053FC5" w:rsidRDefault="002A27B4" w:rsidP="00053FC5">
                  <w:pPr>
                    <w:pStyle w:val="Heading1"/>
                    <w:rPr>
                      <w:rFonts w:ascii="Twinkl" w:hAnsi="Twinkl"/>
                      <w:sz w:val="56"/>
                    </w:rPr>
                  </w:pPr>
                  <w:r w:rsidRPr="00053FC5">
                    <w:rPr>
                      <w:rFonts w:ascii="Twinkl" w:hAnsi="Twinkl"/>
                      <w:sz w:val="56"/>
                    </w:rPr>
                    <w:t>Y4 Information Text: Explanation Example Text Annotated: Genre Features</w:t>
                  </w:r>
                </w:p>
                <w:p w:rsidR="002A27B4" w:rsidRDefault="002A27B4" w:rsidP="00053FC5">
                  <w:pPr>
                    <w:pStyle w:val="Heading1"/>
                  </w:pPr>
                </w:p>
              </w:txbxContent>
            </v:textbox>
          </v:shape>
        </w:pict>
      </w:r>
    </w:p>
    <w:p w:rsidR="00053FC5" w:rsidRDefault="00F64999">
      <w:r>
        <w:rPr>
          <w:noProof/>
          <w:lang w:val="en-GB" w:eastAsia="en-GB"/>
        </w:rPr>
        <w:pict>
          <v:rect id="Rectangle 16" o:spid="_x0000_s1122" style="position:absolute;margin-left:95.75pt;margin-top:120.3pt;width:374.85pt;height:96.75pt;z-index:25165311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" fillcolor="#d2edfd [664]" stroked="f" strokeweight="1pt"/>
        </w:pict>
      </w:r>
      <w:r>
        <w:rPr>
          <w:noProof/>
          <w:lang w:val="en-GB" w:eastAsia="en-GB"/>
        </w:rPr>
        <w:pict>
          <v:shape id="Text Box 18" o:spid="_x0000_s1034" type="#_x0000_t202" style="position:absolute;margin-left:95.8pt;margin-top:80.55pt;width:374.9pt;height:620.25pt;z-index:2516541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" filled="f" stroked="f" strokeweight=".5pt">
            <v:textbox>
              <w:txbxContent>
                <w:p w:rsidR="002A27B4" w:rsidRDefault="002A27B4" w:rsidP="007A73FA">
                  <w:pPr>
                    <w:jc w:val="center"/>
                    <w:rPr>
                      <w:rFonts w:ascii="Twinkl" w:hAnsi="Twinkl"/>
                      <w:b/>
                      <w:sz w:val="32"/>
                    </w:rPr>
                  </w:pPr>
                  <w:r w:rsidRPr="00DB0BED">
                    <w:rPr>
                      <w:rFonts w:ascii="Twinkl" w:hAnsi="Twinkl"/>
                      <w:b/>
                      <w:sz w:val="32"/>
                    </w:rPr>
                    <w:t>How Does the Water Cycle Work?</w:t>
                  </w:r>
                </w:p>
                <w:p w:rsidR="002A27B4" w:rsidRDefault="002A27B4" w:rsidP="007A73FA">
                  <w:pPr>
                    <w:jc w:val="center"/>
                    <w:rPr>
                      <w:rFonts w:ascii="Twinkl" w:hAnsi="Twinkl"/>
                      <w:b/>
                      <w:sz w:val="32"/>
                    </w:rPr>
                  </w:pPr>
                </w:p>
                <w:p w:rsidR="002A27B4" w:rsidRPr="005E2585" w:rsidRDefault="002A27B4" w:rsidP="005E2585">
                  <w:pPr>
                    <w:pStyle w:val="KS2BodyCopyKS2"/>
                    <w:rPr>
                      <w:color w:val="000000"/>
                      <w:spacing w:val="5"/>
                      <w:vertAlign w:val="superscript"/>
                    </w:rPr>
                  </w:pPr>
                  <w:r w:rsidRPr="005E2585">
                    <w:t>Have you ever looked up at a cloud filled, murky sky and wondered where the clouds and rain come from?</w:t>
                  </w:r>
                  <w:r>
                    <w:rPr>
                      <w:rStyle w:val="Superscript13ptbodycopy"/>
                      <w:spacing w:val="5"/>
                    </w:rPr>
                    <w:t>2</w:t>
                  </w:r>
                  <w:r w:rsidRPr="0095260B">
                    <w:t>It’s all part of the water cyc</w:t>
                  </w:r>
                  <w:r>
                    <w:t xml:space="preserve">le. Read on to find out how </w:t>
                  </w:r>
                  <w:r w:rsidRPr="0095260B">
                    <w:t xml:space="preserve">the </w:t>
                  </w:r>
                  <w:r>
                    <w:t xml:space="preserve">immeasurable amount of </w:t>
                  </w:r>
                  <w:r w:rsidRPr="0095260B">
                    <w:t xml:space="preserve">water in the world is constantly moving up, down, </w:t>
                  </w:r>
                  <w:r>
                    <w:t>a</w:t>
                  </w:r>
                  <w:r w:rsidRPr="0095260B">
                    <w:t xml:space="preserve">round and </w:t>
                  </w:r>
                  <w:r>
                    <w:t>a</w:t>
                  </w:r>
                  <w:r w:rsidRPr="0095260B">
                    <w:t>round.</w:t>
                  </w:r>
                  <w:r>
                    <w:rPr>
                      <w:rStyle w:val="Superscript13ptbodycopy"/>
                      <w:color w:val="000000"/>
                      <w:spacing w:val="5"/>
                    </w:rPr>
                    <w:t>3</w:t>
                  </w: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Pr="00DB0BED" w:rsidRDefault="002A27B4" w:rsidP="007A73FA">
                  <w:pPr>
                    <w:rPr>
                      <w:rFonts w:ascii="Twinkl" w:hAnsi="Twinkl"/>
                      <w:b/>
                      <w:sz w:val="28"/>
                    </w:rPr>
                  </w:pPr>
                  <w:r w:rsidRPr="00DB0BED">
                    <w:rPr>
                      <w:rFonts w:ascii="Twinkl" w:hAnsi="Twinkl"/>
                      <w:b/>
                      <w:sz w:val="28"/>
                    </w:rPr>
                    <w:t>Evaporation</w:t>
                  </w:r>
                </w:p>
                <w:p w:rsidR="002A27B4" w:rsidRPr="005E2585" w:rsidRDefault="002A27B4" w:rsidP="005E2585">
                  <w:pPr>
                    <w:jc w:val="both"/>
                    <w:rPr>
                      <w:rFonts w:ascii="Twinkl" w:hAnsi="Twinkl"/>
                      <w:sz w:val="26"/>
                      <w:szCs w:val="26"/>
                    </w:rPr>
                  </w:pPr>
                  <w:r w:rsidRPr="005E2585">
                    <w:rPr>
                      <w:rFonts w:ascii="Twinkl" w:hAnsi="Twinkl"/>
                      <w:sz w:val="26"/>
                      <w:szCs w:val="26"/>
                    </w:rPr>
                    <w:t>When the heat from the sun warms any patch of water, the liquid turns into a vapour</w:t>
                  </w:r>
                  <w:r w:rsidRPr="005E2585">
                    <w:rPr>
                      <w:rFonts w:ascii="Twinkl" w:hAnsi="Twinkl"/>
                      <w:sz w:val="26"/>
                      <w:szCs w:val="26"/>
                      <w:vertAlign w:val="superscript"/>
                    </w:rPr>
                    <w:t>4</w:t>
                  </w:r>
                  <w:r w:rsidRPr="005E2585">
                    <w:rPr>
                      <w:rFonts w:ascii="Twinkl" w:hAnsi="Twinkl"/>
                      <w:sz w:val="26"/>
                      <w:szCs w:val="26"/>
                    </w:rPr>
                    <w:t xml:space="preserve"> (gas) and this rises because it is lighter. The warmer the air, or if there is a draught or breeze</w:t>
                  </w:r>
                  <w:r>
                    <w:rPr>
                      <w:rFonts w:ascii="Twinkl" w:hAnsi="Twinkl"/>
                      <w:sz w:val="26"/>
                      <w:szCs w:val="26"/>
                    </w:rPr>
                    <w:t xml:space="preserve">, the quicker </w:t>
                  </w:r>
                  <w:r w:rsidRPr="005E2585">
                    <w:rPr>
                      <w:rFonts w:ascii="Twinkl" w:hAnsi="Twinkl"/>
                      <w:sz w:val="26"/>
                      <w:szCs w:val="26"/>
                    </w:rPr>
                    <w:t>evaporation</w:t>
                  </w:r>
                  <w:r w:rsidRPr="005E2585">
                    <w:rPr>
                      <w:rFonts w:ascii="Twinkl" w:hAnsi="Twinkl"/>
                      <w:sz w:val="26"/>
                      <w:szCs w:val="26"/>
                      <w:vertAlign w:val="superscript"/>
                    </w:rPr>
                    <w:t>4</w:t>
                  </w:r>
                  <w:r w:rsidRPr="005E2585">
                    <w:rPr>
                      <w:rFonts w:ascii="Twinkl" w:hAnsi="Twinkl"/>
                      <w:sz w:val="26"/>
                      <w:szCs w:val="26"/>
                    </w:rPr>
                    <w:t xml:space="preserve"> takes place. It even happens on puddles’ surfaces. Try and watch the playground dry up next time there has been a shower.</w:t>
                  </w:r>
                  <w:r>
                    <w:rPr>
                      <w:rFonts w:ascii="Twinkl" w:hAnsi="Twinkl"/>
                      <w:sz w:val="26"/>
                      <w:szCs w:val="26"/>
                      <w:vertAlign w:val="superscript"/>
                    </w:rPr>
                    <w:t>3</w:t>
                  </w:r>
                </w:p>
                <w:p w:rsidR="002A27B4" w:rsidRDefault="002A27B4" w:rsidP="007A73FA">
                  <w:pPr>
                    <w:jc w:val="both"/>
                    <w:rPr>
                      <w:rFonts w:ascii="Twinkl" w:hAnsi="Twinkl"/>
                      <w:sz w:val="26"/>
                      <w:szCs w:val="26"/>
                    </w:rPr>
                  </w:pPr>
                </w:p>
                <w:p w:rsidR="002A27B4" w:rsidRDefault="002A27B4" w:rsidP="007A73FA">
                  <w:pPr>
                    <w:jc w:val="both"/>
                    <w:rPr>
                      <w:rFonts w:ascii="Twinkl" w:hAnsi="Twinkl"/>
                      <w:sz w:val="26"/>
                      <w:szCs w:val="26"/>
                    </w:rPr>
                  </w:pPr>
                </w:p>
                <w:p w:rsidR="002A27B4" w:rsidRPr="0052496F" w:rsidRDefault="002A27B4" w:rsidP="007A73FA">
                  <w:pPr>
                    <w:jc w:val="both"/>
                    <w:rPr>
                      <w:rFonts w:ascii="Twinkl" w:hAnsi="Twinkl"/>
                      <w:b/>
                      <w:sz w:val="28"/>
                    </w:rPr>
                  </w:pPr>
                  <w:r w:rsidRPr="0052496F">
                    <w:rPr>
                      <w:rFonts w:ascii="Twinkl" w:hAnsi="Twinkl"/>
                      <w:b/>
                      <w:sz w:val="28"/>
                    </w:rPr>
                    <w:t>Condensation</w:t>
                  </w:r>
                </w:p>
                <w:p w:rsidR="002A27B4" w:rsidRPr="005E2585" w:rsidRDefault="002A27B4" w:rsidP="005E2585">
                  <w:pPr>
                    <w:jc w:val="both"/>
                    <w:rPr>
                      <w:rFonts w:ascii="Twinkl" w:hAnsi="Twinkl"/>
                      <w:sz w:val="26"/>
                      <w:szCs w:val="26"/>
                    </w:rPr>
                  </w:pPr>
                  <w:r w:rsidRPr="005E2585">
                    <w:rPr>
                      <w:rFonts w:ascii="Twinkl" w:hAnsi="Twinkl"/>
                      <w:sz w:val="26"/>
                      <w:szCs w:val="26"/>
                    </w:rPr>
                    <w:t>The water vapour is lifted into the sky. As you go higher, the air gets colder and cools down the gas. This causes the particles to condense (come together) and form microscopic</w:t>
                  </w:r>
                  <w:r w:rsidRPr="005E2585">
                    <w:rPr>
                      <w:rFonts w:ascii="Twinkl" w:hAnsi="Twinkl"/>
                      <w:sz w:val="26"/>
                      <w:szCs w:val="26"/>
                      <w:vertAlign w:val="superscript"/>
                    </w:rPr>
                    <w:t>4</w:t>
                  </w:r>
                  <w:r w:rsidRPr="005E2585">
                    <w:rPr>
                      <w:rFonts w:ascii="Twinkl" w:hAnsi="Twinkl"/>
                      <w:sz w:val="26"/>
                      <w:szCs w:val="26"/>
                    </w:rPr>
                    <w:t xml:space="preserve"> droplets of water. Over time, millions of them gather like this and make clouds.</w:t>
                  </w:r>
                  <w:r>
                    <w:rPr>
                      <w:rFonts w:ascii="Twinkl" w:hAnsi="Twinkl"/>
                      <w:sz w:val="26"/>
                      <w:szCs w:val="26"/>
                      <w:vertAlign w:val="superscript"/>
                    </w:rPr>
                    <w:t>3</w:t>
                  </w:r>
                </w:p>
                <w:p w:rsidR="002A27B4" w:rsidRPr="0095260B" w:rsidRDefault="002A27B4" w:rsidP="007A73FA">
                  <w:pPr>
                    <w:jc w:val="both"/>
                    <w:rPr>
                      <w:rFonts w:ascii="Twinkl" w:hAnsi="Twinkl"/>
                    </w:rPr>
                  </w:pPr>
                </w:p>
                <w:p w:rsidR="002A27B4" w:rsidRDefault="002A27B4" w:rsidP="007A73FA">
                  <w:pPr>
                    <w:jc w:val="both"/>
                    <w:rPr>
                      <w:rFonts w:ascii="Twinkl" w:hAnsi="Twinkl"/>
                      <w:u w:val="single"/>
                    </w:rPr>
                  </w:pPr>
                </w:p>
                <w:p w:rsidR="002A27B4" w:rsidRPr="0052496F" w:rsidRDefault="002A27B4" w:rsidP="007A73FA">
                  <w:pPr>
                    <w:jc w:val="both"/>
                    <w:rPr>
                      <w:rFonts w:ascii="Twinkl" w:hAnsi="Twinkl"/>
                      <w:b/>
                      <w:sz w:val="28"/>
                    </w:rPr>
                  </w:pPr>
                </w:p>
                <w:p w:rsidR="002A27B4" w:rsidRPr="0052496F" w:rsidRDefault="002A27B4" w:rsidP="007A73FA">
                  <w:pPr>
                    <w:jc w:val="both"/>
                    <w:rPr>
                      <w:rFonts w:ascii="Twinkl" w:hAnsi="Twinkl"/>
                      <w:b/>
                      <w:sz w:val="28"/>
                    </w:rPr>
                  </w:pPr>
                  <w:r w:rsidRPr="0052496F">
                    <w:rPr>
                      <w:rFonts w:ascii="Twinkl" w:hAnsi="Twinkl"/>
                      <w:b/>
                      <w:sz w:val="28"/>
                    </w:rPr>
                    <w:t>Precipitation</w:t>
                  </w:r>
                </w:p>
                <w:p w:rsidR="002A27B4" w:rsidRDefault="002A27B4" w:rsidP="002A27B4">
                  <w:pPr>
                    <w:jc w:val="both"/>
                    <w:rPr>
                      <w:rFonts w:ascii="Twinkl" w:hAnsi="Twinkl"/>
                    </w:rPr>
                  </w:pPr>
                  <w:r w:rsidRPr="002A27B4">
                    <w:rPr>
                      <w:rFonts w:ascii="Twinkl" w:hAnsi="Twinkl"/>
                      <w:sz w:val="26"/>
                      <w:szCs w:val="26"/>
                    </w:rPr>
                    <w:t>As soon as the water droplets reach a certain size, their weight is too great to stay in the air and they fall towards the ground. This is called precipitation</w:t>
                  </w:r>
                  <w:r w:rsidRPr="005E2585">
                    <w:rPr>
                      <w:rFonts w:ascii="Twinkl" w:hAnsi="Twinkl"/>
                      <w:sz w:val="26"/>
                      <w:szCs w:val="26"/>
                      <w:vertAlign w:val="superscript"/>
                    </w:rPr>
                    <w:t>4</w:t>
                  </w:r>
                  <w:r w:rsidRPr="002A27B4">
                    <w:rPr>
                      <w:rFonts w:ascii="Twinkl" w:hAnsi="Twinkl"/>
                      <w:sz w:val="26"/>
                      <w:szCs w:val="26"/>
                    </w:rPr>
                    <w:t>. If the air is very cold, the water falls as ice or sleet</w:t>
                  </w:r>
                  <w:r w:rsidRPr="005E2585">
                    <w:rPr>
                      <w:rFonts w:ascii="Twinkl" w:hAnsi="Twinkl"/>
                      <w:sz w:val="26"/>
                      <w:szCs w:val="26"/>
                      <w:vertAlign w:val="superscript"/>
                    </w:rPr>
                    <w:t>4</w:t>
                  </w:r>
                  <w:r w:rsidRPr="002A27B4">
                    <w:rPr>
                      <w:rFonts w:ascii="Twinkl" w:hAnsi="Twinkl"/>
                      <w:sz w:val="26"/>
                      <w:szCs w:val="26"/>
                    </w:rPr>
                    <w:t>. Otherwise, it falls as rain.</w:t>
                  </w:r>
                  <w:r>
                    <w:rPr>
                      <w:rFonts w:ascii="Twinkl" w:hAnsi="Twinkl"/>
                      <w:sz w:val="26"/>
                      <w:szCs w:val="26"/>
                      <w:vertAlign w:val="superscript"/>
                    </w:rPr>
                    <w:t>3</w:t>
                  </w:r>
                </w:p>
                <w:p w:rsidR="002A27B4" w:rsidRPr="00DB0BED" w:rsidRDefault="002A27B4" w:rsidP="007A73FA">
                  <w:pPr>
                    <w:jc w:val="both"/>
                    <w:rPr>
                      <w:rFonts w:ascii="Twinkl" w:hAnsi="Twinkl"/>
                      <w:sz w:val="26"/>
                      <w:szCs w:val="26"/>
                    </w:rPr>
                  </w:pPr>
                </w:p>
                <w:p w:rsidR="002A27B4" w:rsidRPr="00DB0BED" w:rsidRDefault="002A27B4" w:rsidP="007A73FA">
                  <w:pPr>
                    <w:jc w:val="both"/>
                    <w:rPr>
                      <w:rFonts w:ascii="Twinkl" w:hAnsi="Twinkl"/>
                      <w:sz w:val="26"/>
                      <w:szCs w:val="26"/>
                    </w:rPr>
                  </w:pPr>
                </w:p>
                <w:p w:rsidR="002A27B4" w:rsidRPr="00DB0BED" w:rsidRDefault="002A27B4" w:rsidP="007A73FA">
                  <w:pPr>
                    <w:jc w:val="center"/>
                    <w:rPr>
                      <w:sz w:val="32"/>
                    </w:rPr>
                  </w:pPr>
                </w:p>
              </w:txbxContent>
            </v:textbox>
          </v:shape>
        </w:pict>
      </w:r>
      <w:r>
        <w:rPr>
          <w:noProof/>
          <w:lang w:val="en-GB" w:eastAsia="en-GB"/>
        </w:rPr>
        <w:pict>
          <v:shape id="Text Box 24" o:spid="_x0000_s1035" type="#_x0000_t202" style="position:absolute;margin-left:-8.85pt;margin-top:224.3pt;width:83.25pt;height:45.7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" fillcolor="white [3201]" strokeweight=".5pt">
            <v:textbox>
              <w:txbxContent>
                <w:p w:rsidR="002A27B4" w:rsidRPr="005E2585" w:rsidRDefault="002A27B4" w:rsidP="005E2585">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5E2585">
                    <w:rPr>
                      <w:rFonts w:ascii="Twinkl" w:eastAsia="Calibri" w:hAnsi="Twinkl" w:cs="Twinkl"/>
                      <w:color w:val="000000"/>
                      <w:sz w:val="19"/>
                      <w:szCs w:val="19"/>
                      <w:vertAlign w:val="superscript"/>
                      <w:lang w:val="en-GB" w:eastAsia="en-GB"/>
                    </w:rPr>
                    <w:t>4</w:t>
                  </w:r>
                  <w:r w:rsidRPr="005E2585">
                    <w:rPr>
                      <w:rFonts w:ascii="Twinkl" w:eastAsia="Calibri" w:hAnsi="Twinkl" w:cs="Twinkl"/>
                      <w:color w:val="000000"/>
                      <w:sz w:val="18"/>
                      <w:szCs w:val="18"/>
                      <w:lang w:val="en-GB" w:eastAsia="en-GB"/>
                    </w:rPr>
                    <w:t xml:space="preserve"> use technical language for </w:t>
                  </w:r>
                  <w:r w:rsidRPr="005E2585">
                    <w:rPr>
                      <w:rFonts w:ascii="Twinkl" w:eastAsia="Calibri" w:hAnsi="Twinkl" w:cs="Twinkl"/>
                      <w:color w:val="000000"/>
                      <w:sz w:val="18"/>
                      <w:szCs w:val="18"/>
                      <w:lang w:val="en-GB" w:eastAsia="en-GB"/>
                    </w:rPr>
                    <w:br/>
                    <w:t>the topic</w:t>
                  </w:r>
                </w:p>
              </w:txbxContent>
            </v:textbox>
          </v:shape>
        </w:pict>
      </w:r>
      <w:r>
        <w:rPr>
          <w:noProof/>
          <w:lang w:val="en-GB" w:eastAsia="en-GB"/>
        </w:rPr>
        <w:pict>
          <v:shape id="Text Box 25" o:spid="_x0000_s1036" type="#_x0000_t202" style="position:absolute;margin-left:-8.85pt;margin-top:276.8pt;width:83.25pt;height:57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" fillcolor="white [3201]" strokeweight=".5pt">
            <v:textbox>
              <w:txbxContent>
                <w:p w:rsidR="002A27B4" w:rsidRPr="005E2585" w:rsidRDefault="002A27B4" w:rsidP="005E2585">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5E2585">
                    <w:rPr>
                      <w:rFonts w:ascii="Twinkl" w:eastAsia="Calibri" w:hAnsi="Twinkl" w:cs="Twinkl"/>
                      <w:color w:val="000000"/>
                      <w:sz w:val="19"/>
                      <w:szCs w:val="19"/>
                      <w:vertAlign w:val="superscript"/>
                      <w:lang w:val="en-GB" w:eastAsia="en-GB"/>
                    </w:rPr>
                    <w:t>5</w:t>
                  </w:r>
                  <w:r w:rsidRPr="005E2585">
                    <w:rPr>
                      <w:rFonts w:ascii="Twinkl" w:eastAsia="Calibri" w:hAnsi="Twinkl" w:cs="Twinkl"/>
                      <w:color w:val="000000"/>
                      <w:sz w:val="18"/>
                      <w:szCs w:val="18"/>
                      <w:lang w:val="en-GB" w:eastAsia="en-GB"/>
                    </w:rPr>
                    <w:t xml:space="preserve">include diagrams or illustrations </w:t>
                  </w:r>
                  <w:r w:rsidRPr="005E2585">
                    <w:rPr>
                      <w:rFonts w:ascii="Twinkl" w:eastAsia="Calibri" w:hAnsi="Twinkl" w:cs="Twinkl"/>
                      <w:color w:val="000000"/>
                      <w:sz w:val="18"/>
                      <w:szCs w:val="18"/>
                      <w:lang w:val="en-GB" w:eastAsia="en-GB"/>
                    </w:rPr>
                    <w:br/>
                    <w:t>with captions</w:t>
                  </w:r>
                </w:p>
              </w:txbxContent>
            </v:textbox>
          </v:shape>
        </w:pict>
      </w:r>
      <w:r>
        <w:rPr>
          <w:noProof/>
          <w:lang w:val="en-GB" w:eastAsia="en-GB"/>
        </w:rPr>
        <w:pict>
          <v:shape id="Text Box 23" o:spid="_x0000_s1037" type="#_x0000_t202" style="position:absolute;margin-left:-8.85pt;margin-top:159.8pt;width:83.25pt;height:58.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" fillcolor="white [3201]" strokeweight=".5pt">
            <v:textbox>
              <w:txbxContent>
                <w:p w:rsidR="002A27B4" w:rsidRDefault="002A27B4" w:rsidP="005E2585">
                  <w:pPr>
                    <w:pStyle w:val="Annotations"/>
                  </w:pPr>
                  <w:r>
                    <w:rPr>
                      <w:rStyle w:val="Superscript"/>
                    </w:rPr>
                    <w:t>3</w:t>
                  </w:r>
                  <w:r>
                    <w:t xml:space="preserve"> put the stages of the process in chronological order</w:t>
                  </w:r>
                </w:p>
              </w:txbxContent>
            </v:textbox>
          </v:shape>
        </w:pict>
      </w:r>
      <w:r>
        <w:rPr>
          <w:noProof/>
          <w:lang w:val="en-GB" w:eastAsia="en-GB"/>
        </w:rPr>
        <w:pict>
          <v:shape id="Text Box 22" o:spid="_x0000_s1038" type="#_x0000_t202" style="position:absolute;margin-left:-8.85pt;margin-top:98.25pt;width:83.25pt;height:54.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" fillcolor="white [3201]" strokeweight=".5pt">
            <v:textbox>
              <w:txbxContent>
                <w:p w:rsidR="002A27B4" w:rsidRDefault="002A27B4" w:rsidP="005E2585">
                  <w:pPr>
                    <w:pStyle w:val="Annotations"/>
                  </w:pPr>
                  <w:r>
                    <w:rPr>
                      <w:rStyle w:val="Superscript"/>
                    </w:rPr>
                    <w:t>2</w:t>
                  </w:r>
                  <w:r>
                    <w:t xml:space="preserve"> write a short opening that includes a question</w:t>
                  </w:r>
                </w:p>
              </w:txbxContent>
            </v:textbox>
          </v:shape>
        </w:pict>
      </w:r>
      <w:r>
        <w:rPr>
          <w:noProof/>
          <w:lang w:val="en-GB" w:eastAsia="en-GB"/>
        </w:rPr>
        <w:pict>
          <v:shape id="Text Box 21" o:spid="_x0000_s1039" type="#_x0000_t202" style="position:absolute;margin-left:-8.8pt;margin-top:51.8pt;width:83.25pt;height:40.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" fillcolor="white [3201]" strokeweight=".5pt">
            <v:textbox>
              <w:txbxContent>
                <w:p w:rsidR="002A27B4" w:rsidRDefault="002A27B4" w:rsidP="005E2585">
                  <w:pPr>
                    <w:pStyle w:val="Annotations"/>
                  </w:pPr>
                  <w:r>
                    <w:rPr>
                      <w:rStyle w:val="Superscript"/>
                    </w:rPr>
                    <w:t xml:space="preserve">1 </w:t>
                  </w:r>
                  <w:r>
                    <w:t>use a question title</w:t>
                  </w:r>
                </w:p>
              </w:txbxContent>
            </v:textbox>
          </v:shape>
        </w:pict>
      </w:r>
      <w:r w:rsidR="00053FC5" w:rsidRPr="007A73FA">
        <w:rPr>
          <w:noProof/>
          <w:lang w:val="en-GB" w:eastAsia="en-GB"/>
        </w:rPr>
        <w:drawing>
          <wp:anchor distT="0" distB="0" distL="114300" distR="114300" simplePos="0" relativeHeight="251678720" behindDoc="1" locked="0" layoutInCell="1" allowOverlap="1">
            <wp:simplePos x="0" y="0"/>
            <wp:positionH relativeFrom="column">
              <wp:posOffset>3385185</wp:posOffset>
            </wp:positionH>
            <wp:positionV relativeFrom="paragraph">
              <wp:posOffset>441739</wp:posOffset>
            </wp:positionV>
            <wp:extent cx="333375" cy="589280"/>
            <wp:effectExtent l="0" t="0" r="9525" b="1270"/>
            <wp:wrapTight wrapText="bothSides">
              <wp:wrapPolygon edited="0">
                <wp:start x="7406" y="0"/>
                <wp:lineTo x="0" y="10474"/>
                <wp:lineTo x="0" y="18155"/>
                <wp:lineTo x="3703" y="20948"/>
                <wp:lineTo x="17280" y="20948"/>
                <wp:lineTo x="20983" y="18853"/>
                <wp:lineTo x="20983" y="10474"/>
                <wp:lineTo x="13577" y="0"/>
                <wp:lineTo x="740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Droplet-colour CMYK.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589280"/>
                    </a:xfrm>
                    <a:prstGeom prst="rect">
                      <a:avLst/>
                    </a:prstGeom>
                  </pic:spPr>
                </pic:pic>
              </a:graphicData>
            </a:graphic>
          </wp:anchor>
        </w:drawing>
      </w:r>
      <w:r w:rsidR="00053FC5">
        <w:br w:type="page"/>
      </w:r>
    </w:p>
    <w:p w:rsidR="00053FC5" w:rsidRDefault="00F64999" w:rsidP="009E4127">
      <w:r>
        <w:rPr>
          <w:noProof/>
          <w:lang w:val="en-GB" w:eastAsia="en-GB"/>
        </w:rPr>
        <w:lastRenderedPageBreak/>
        <w:pict>
          <v:shape id="Text Box 26" o:spid="_x0000_s1040" type="#_x0000_t202" style="position:absolute;margin-left:-14.85pt;margin-top:-21.4pt;width:477pt;height:117pt;z-index:2516910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" fillcolor="white [3201]" stroked="f" strokeweight=".5pt">
            <v:textbox>
              <w:txbxContent>
                <w:p w:rsidR="002A27B4" w:rsidRPr="007A73FA" w:rsidRDefault="002A27B4" w:rsidP="00053FC5">
                  <w:pPr>
                    <w:pStyle w:val="Heading4-Twinkl"/>
                  </w:pPr>
                  <w:r w:rsidRPr="007A73FA">
                    <w:t>Y4 Information Text: Explanation Example Text</w:t>
                  </w:r>
                </w:p>
                <w:p w:rsidR="002A27B4" w:rsidRPr="007A73FA" w:rsidRDefault="002A27B4" w:rsidP="00053FC5"/>
              </w:txbxContent>
            </v:textbox>
          </v:shape>
        </w:pict>
      </w:r>
    </w:p>
    <w:p w:rsidR="00053FC5" w:rsidRDefault="00F64999">
      <w:r>
        <w:rPr>
          <w:noProof/>
          <w:lang w:val="en-GB" w:eastAsia="en-GB"/>
        </w:rPr>
        <w:pict>
          <v:rect id="Rectangle 33" o:spid="_x0000_s1121" style="position:absolute;margin-left:85.85pt;margin-top:430.65pt;width:385.5pt;height:154.75pt;z-index:251651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" fillcolor="#d2edfd [664]" stroked="f" strokeweight="1pt"/>
        </w:pict>
      </w:r>
      <w:r>
        <w:rPr>
          <w:noProof/>
          <w:lang w:val="en-GB" w:eastAsia="en-GB"/>
        </w:rPr>
        <w:pict>
          <v:shape id="Text Box 34" o:spid="_x0000_s1041" type="#_x0000_t202" style="position:absolute;margin-left:-13.3pt;margin-top:36.1pt;width:83.25pt;height:40.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" fillcolor="white [3201]" strokeweight=".5pt">
            <v:textbox>
              <w:txbxContent>
                <w:p w:rsidR="002A27B4" w:rsidRDefault="002A27B4" w:rsidP="00053FC5">
                  <w:pPr>
                    <w:pStyle w:val="Annotations"/>
                  </w:pPr>
                  <w:r>
                    <w:rPr>
                      <w:rStyle w:val="Superscript"/>
                    </w:rPr>
                    <w:t xml:space="preserve">1 </w:t>
                  </w:r>
                  <w:r>
                    <w:t>use a question title</w:t>
                  </w:r>
                </w:p>
              </w:txbxContent>
            </v:textbox>
          </v:shape>
        </w:pict>
      </w:r>
      <w:r>
        <w:rPr>
          <w:noProof/>
          <w:lang w:val="en-GB" w:eastAsia="en-GB"/>
        </w:rPr>
        <w:pict>
          <v:shape id="Text Box 35" o:spid="_x0000_s1042" type="#_x0000_t202" style="position:absolute;margin-left:-13.35pt;margin-top:82.55pt;width:83.25pt;height:54.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" fillcolor="white [3201]" strokeweight=".5pt">
            <v:textbox>
              <w:txbxContent>
                <w:p w:rsidR="002A27B4" w:rsidRDefault="002A27B4" w:rsidP="00053FC5">
                  <w:pPr>
                    <w:pStyle w:val="Annotations"/>
                  </w:pPr>
                  <w:r>
                    <w:rPr>
                      <w:rStyle w:val="Superscript"/>
                    </w:rPr>
                    <w:t>2</w:t>
                  </w:r>
                  <w:r>
                    <w:t xml:space="preserve"> write a short opening that includes a question</w:t>
                  </w:r>
                </w:p>
              </w:txbxContent>
            </v:textbox>
          </v:shape>
        </w:pict>
      </w:r>
      <w:r>
        <w:rPr>
          <w:noProof/>
          <w:lang w:val="en-GB" w:eastAsia="en-GB"/>
        </w:rPr>
        <w:pict>
          <v:shape id="Text Box 36" o:spid="_x0000_s1043" type="#_x0000_t202" style="position:absolute;margin-left:-13.35pt;margin-top:144.1pt;width:83.25pt;height:58.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" fillcolor="white [3201]" strokeweight=".5pt">
            <v:textbox>
              <w:txbxContent>
                <w:p w:rsidR="002A27B4" w:rsidRDefault="002A27B4" w:rsidP="00053FC5">
                  <w:pPr>
                    <w:pStyle w:val="Annotations"/>
                  </w:pPr>
                  <w:r>
                    <w:rPr>
                      <w:rStyle w:val="Superscript"/>
                    </w:rPr>
                    <w:t>3</w:t>
                  </w:r>
                  <w:r>
                    <w:t xml:space="preserve"> put the stages of the process in chronological order</w:t>
                  </w:r>
                </w:p>
              </w:txbxContent>
            </v:textbox>
          </v:shape>
        </w:pict>
      </w:r>
      <w:r>
        <w:rPr>
          <w:noProof/>
          <w:lang w:val="en-GB" w:eastAsia="en-GB"/>
        </w:rPr>
        <w:pict>
          <v:shape id="Text Box 37" o:spid="_x0000_s1044" type="#_x0000_t202" style="position:absolute;margin-left:-13.35pt;margin-top:208.6pt;width:83.25pt;height:45.7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" fillcolor="white [3201]" strokeweight=".5pt">
            <v:textbox>
              <w:txbxContent>
                <w:p w:rsidR="002A27B4" w:rsidRPr="005E2585" w:rsidRDefault="002A27B4" w:rsidP="00053FC5">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5E2585">
                    <w:rPr>
                      <w:rFonts w:ascii="Twinkl" w:eastAsia="Calibri" w:hAnsi="Twinkl" w:cs="Twinkl"/>
                      <w:color w:val="000000"/>
                      <w:sz w:val="19"/>
                      <w:szCs w:val="19"/>
                      <w:vertAlign w:val="superscript"/>
                      <w:lang w:val="en-GB" w:eastAsia="en-GB"/>
                    </w:rPr>
                    <w:t>4</w:t>
                  </w:r>
                  <w:r w:rsidRPr="005E2585">
                    <w:rPr>
                      <w:rFonts w:ascii="Twinkl" w:eastAsia="Calibri" w:hAnsi="Twinkl" w:cs="Twinkl"/>
                      <w:color w:val="000000"/>
                      <w:sz w:val="18"/>
                      <w:szCs w:val="18"/>
                      <w:lang w:val="en-GB" w:eastAsia="en-GB"/>
                    </w:rPr>
                    <w:t xml:space="preserve"> use technical language for </w:t>
                  </w:r>
                  <w:r w:rsidRPr="005E2585">
                    <w:rPr>
                      <w:rFonts w:ascii="Twinkl" w:eastAsia="Calibri" w:hAnsi="Twinkl" w:cs="Twinkl"/>
                      <w:color w:val="000000"/>
                      <w:sz w:val="18"/>
                      <w:szCs w:val="18"/>
                      <w:lang w:val="en-GB" w:eastAsia="en-GB"/>
                    </w:rPr>
                    <w:br/>
                    <w:t>the topic</w:t>
                  </w:r>
                </w:p>
              </w:txbxContent>
            </v:textbox>
          </v:shape>
        </w:pict>
      </w:r>
      <w:r>
        <w:rPr>
          <w:noProof/>
          <w:lang w:val="en-GB" w:eastAsia="en-GB"/>
        </w:rPr>
        <w:pict>
          <v:shape id="Text Box 38" o:spid="_x0000_s1045" type="#_x0000_t202" style="position:absolute;margin-left:-13.35pt;margin-top:261.15pt;width:83.25pt;height:57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" fillcolor="white [3201]" strokeweight=".5pt">
            <v:textbox>
              <w:txbxContent>
                <w:p w:rsidR="002A27B4" w:rsidRPr="005E2585" w:rsidRDefault="002A27B4" w:rsidP="00053FC5">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5E2585">
                    <w:rPr>
                      <w:rFonts w:ascii="Twinkl" w:eastAsia="Calibri" w:hAnsi="Twinkl" w:cs="Twinkl"/>
                      <w:color w:val="000000"/>
                      <w:sz w:val="19"/>
                      <w:szCs w:val="19"/>
                      <w:vertAlign w:val="superscript"/>
                      <w:lang w:val="en-GB" w:eastAsia="en-GB"/>
                    </w:rPr>
                    <w:t>5</w:t>
                  </w:r>
                  <w:r w:rsidRPr="005E2585">
                    <w:rPr>
                      <w:rFonts w:ascii="Twinkl" w:eastAsia="Calibri" w:hAnsi="Twinkl" w:cs="Twinkl"/>
                      <w:color w:val="000000"/>
                      <w:sz w:val="18"/>
                      <w:szCs w:val="18"/>
                      <w:lang w:val="en-GB" w:eastAsia="en-GB"/>
                    </w:rPr>
                    <w:t xml:space="preserve">include diagrams or illustrations </w:t>
                  </w:r>
                  <w:r w:rsidRPr="005E2585">
                    <w:rPr>
                      <w:rFonts w:ascii="Twinkl" w:eastAsia="Calibri" w:hAnsi="Twinkl" w:cs="Twinkl"/>
                      <w:color w:val="000000"/>
                      <w:sz w:val="18"/>
                      <w:szCs w:val="18"/>
                      <w:lang w:val="en-GB" w:eastAsia="en-GB"/>
                    </w:rPr>
                    <w:br/>
                    <w:t>with captions</w:t>
                  </w:r>
                </w:p>
              </w:txbxContent>
            </v:textbox>
          </v:shape>
        </w:pict>
      </w:r>
      <w:r>
        <w:rPr>
          <w:noProof/>
          <w:lang w:val="en-GB" w:eastAsia="en-GB"/>
        </w:rPr>
        <w:pict>
          <v:shape id="Text Box 29" o:spid="_x0000_s1046" type="#_x0000_t202" style="position:absolute;margin-left:85.6pt;margin-top:433.05pt;width:383.25pt;height:174pt;z-index:25165208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" filled="f" stroked="f" strokeweight=".5pt">
            <v:textbox>
              <w:txbxContent>
                <w:p w:rsidR="002A27B4" w:rsidRPr="007A73FA" w:rsidRDefault="002A27B4" w:rsidP="00053FC5">
                  <w:pPr>
                    <w:rPr>
                      <w:rFonts w:ascii="Twinkl" w:hAnsi="Twinkl"/>
                      <w:b/>
                      <w:sz w:val="28"/>
                    </w:rPr>
                  </w:pPr>
                  <w:r w:rsidRPr="007A73FA">
                    <w:rPr>
                      <w:rFonts w:ascii="Twinkl" w:hAnsi="Twinkl"/>
                      <w:b/>
                      <w:sz w:val="28"/>
                    </w:rPr>
                    <w:t>Fun Facts</w:t>
                  </w:r>
                </w:p>
                <w:p w:rsidR="002A27B4" w:rsidRDefault="002A27B4" w:rsidP="00053FC5">
                  <w:pPr>
                    <w:pStyle w:val="Header"/>
                    <w:numPr>
                      <w:ilvl w:val="0"/>
                      <w:numId w:val="3"/>
                    </w:numPr>
                    <w:contextualSpacing/>
                    <w:jc w:val="both"/>
                    <w:rPr>
                      <w:rFonts w:ascii="Twinkl" w:hAnsi="Twinkl"/>
                    </w:rPr>
                  </w:pPr>
                  <w:r w:rsidRPr="002A27B4">
                    <w:rPr>
                      <w:rFonts w:ascii="Twinkl" w:hAnsi="Twinkl"/>
                      <w:sz w:val="26"/>
                      <w:szCs w:val="26"/>
                    </w:rPr>
                    <w:t>Did you know that about 90% of the world’s fresh water is found in the thick layer</w:t>
                  </w:r>
                  <w:r w:rsidRPr="005E2585">
                    <w:rPr>
                      <w:rFonts w:ascii="Twinkl" w:hAnsi="Twinkl"/>
                      <w:sz w:val="26"/>
                      <w:szCs w:val="26"/>
                      <w:vertAlign w:val="superscript"/>
                    </w:rPr>
                    <w:t>4</w:t>
                  </w:r>
                  <w:r w:rsidRPr="002A27B4">
                    <w:rPr>
                      <w:rFonts w:ascii="Twinkl" w:hAnsi="Twinkl"/>
                      <w:sz w:val="26"/>
                      <w:szCs w:val="26"/>
                    </w:rPr>
                    <w:t>of ice covering Antarctica?</w:t>
                  </w:r>
                </w:p>
                <w:p w:rsidR="002A27B4" w:rsidRPr="00D17E48" w:rsidRDefault="002A27B4" w:rsidP="00053FC5">
                  <w:pPr>
                    <w:pStyle w:val="Header"/>
                    <w:ind w:left="360"/>
                    <w:contextualSpacing/>
                    <w:jc w:val="both"/>
                    <w:rPr>
                      <w:rFonts w:ascii="Twinkl" w:hAnsi="Twinkl"/>
                    </w:rPr>
                  </w:pPr>
                </w:p>
                <w:p w:rsidR="002A27B4" w:rsidRPr="007A73FA" w:rsidRDefault="002A27B4" w:rsidP="00053FC5">
                  <w:pPr>
                    <w:pStyle w:val="Header"/>
                    <w:numPr>
                      <w:ilvl w:val="0"/>
                      <w:numId w:val="3"/>
                    </w:numPr>
                    <w:contextualSpacing/>
                    <w:jc w:val="both"/>
                    <w:rPr>
                      <w:rFonts w:ascii="Twinkl" w:hAnsi="Twinkl"/>
                    </w:rPr>
                  </w:pPr>
                  <w:r w:rsidRPr="002A27B4">
                    <w:rPr>
                      <w:rFonts w:ascii="Twinkl" w:hAnsi="Twinkl"/>
                      <w:sz w:val="26"/>
                      <w:szCs w:val="26"/>
                    </w:rPr>
                    <w:t>More than three quarters of the Earth’s surface</w:t>
                  </w:r>
                  <w:r w:rsidRPr="005E2585">
                    <w:rPr>
                      <w:rFonts w:ascii="Twinkl" w:hAnsi="Twinkl"/>
                      <w:sz w:val="26"/>
                      <w:szCs w:val="26"/>
                      <w:vertAlign w:val="superscript"/>
                    </w:rPr>
                    <w:t>4</w:t>
                  </w:r>
                  <w:r w:rsidRPr="002A27B4">
                    <w:rPr>
                      <w:rFonts w:ascii="Twinkl" w:hAnsi="Twinkl"/>
                      <w:sz w:val="26"/>
                      <w:szCs w:val="26"/>
                    </w:rPr>
                    <w:t>is covered in water. Have a look at a globe or map of the world and you’ll notice just how much of it is blue! Most of this is contained in the seas and oceans but some is also found in rivers, lakes and glaciers</w:t>
                  </w:r>
                  <w:r w:rsidRPr="005E2585">
                    <w:rPr>
                      <w:rFonts w:ascii="Twinkl" w:hAnsi="Twinkl"/>
                      <w:sz w:val="26"/>
                      <w:szCs w:val="26"/>
                      <w:vertAlign w:val="superscript"/>
                    </w:rPr>
                    <w:t>4</w:t>
                  </w:r>
                  <w:r w:rsidRPr="007A73FA">
                    <w:rPr>
                      <w:rFonts w:ascii="Twinkl" w:hAnsi="Twinkl"/>
                    </w:rPr>
                    <w:t xml:space="preserve">. </w:t>
                  </w: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Pr="0052496F"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center"/>
                    <w:rPr>
                      <w:sz w:val="32"/>
                    </w:rPr>
                  </w:pPr>
                </w:p>
              </w:txbxContent>
            </v:textbox>
          </v:shape>
        </w:pict>
      </w:r>
      <w:r>
        <w:rPr>
          <w:noProof/>
          <w:lang w:val="en-GB" w:eastAsia="en-GB"/>
        </w:rPr>
        <w:pict>
          <v:shape id="Text Box 28" o:spid="_x0000_s1047" type="#_x0000_t202" style="position:absolute;margin-left:315.5pt;margin-top:387.25pt;width:117.75pt;height:28.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" filled="f" stroked="f" strokeweight=".5pt">
            <v:textbox>
              <w:txbxContent>
                <w:p w:rsidR="002A27B4" w:rsidRPr="00053FC5" w:rsidRDefault="002A27B4" w:rsidP="00053FC5">
                  <w:pPr>
                    <w:pStyle w:val="KS2BodyCopyKS2"/>
                    <w:rPr>
                      <w:rFonts w:ascii="Twinkl SemiBold" w:hAnsi="Twinkl SemiBold" w:cs="Twinkl SemiBold"/>
                      <w:b/>
                      <w:bCs/>
                      <w:vertAlign w:val="superscript"/>
                    </w:rPr>
                  </w:pPr>
                  <w:r w:rsidRPr="0052496F">
                    <w:rPr>
                      <w:rFonts w:ascii="Twinkl SemiBold" w:hAnsi="Twinkl SemiBold" w:cs="Twinkl SemiBold"/>
                      <w:bCs/>
                    </w:rPr>
                    <w:t>The Water Cycle</w:t>
                  </w:r>
                  <w:r w:rsidRPr="00053FC5">
                    <w:rPr>
                      <w:rFonts w:ascii="Twinkl SemiBold" w:hAnsi="Twinkl SemiBold" w:cs="Twinkl SemiBold"/>
                      <w:b/>
                      <w:bCs/>
                      <w:vertAlign w:val="superscript"/>
                    </w:rPr>
                    <w:t>5</w:t>
                  </w:r>
                </w:p>
                <w:p w:rsidR="002A27B4" w:rsidRPr="0052496F" w:rsidRDefault="002A27B4" w:rsidP="00053FC5">
                  <w:pPr>
                    <w:pStyle w:val="KS2BodyCopyKS2"/>
                    <w:rPr>
                      <w:rFonts w:ascii="Twinkl SemiBold" w:hAnsi="Twinkl SemiBold" w:cs="Twinkl SemiBold"/>
                      <w:bCs/>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Pr="0052496F"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center"/>
                    <w:rPr>
                      <w:sz w:val="32"/>
                    </w:rPr>
                  </w:pPr>
                </w:p>
              </w:txbxContent>
            </v:textbox>
          </v:shape>
        </w:pict>
      </w:r>
      <w:r>
        <w:rPr>
          <w:noProof/>
          <w:lang w:val="en-GB" w:eastAsia="en-GB"/>
        </w:rPr>
        <w:pict>
          <v:shape id="Text Box 30" o:spid="_x0000_s1048" type="#_x0000_t202" style="position:absolute;margin-left:317.25pt;margin-top:664.35pt;width:117.75pt;height:28.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JQMQ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" filled="f" stroked="f" strokeweight=".5pt">
            <v:textbox>
              <w:txbxContent>
                <w:p w:rsidR="002A27B4" w:rsidRPr="00053FC5" w:rsidRDefault="002A27B4" w:rsidP="00053FC5">
                  <w:pPr>
                    <w:pStyle w:val="KS2BodyCopyKS2"/>
                    <w:rPr>
                      <w:rFonts w:ascii="Twinkl SemiBold" w:hAnsi="Twinkl SemiBold" w:cs="Twinkl SemiBold"/>
                      <w:b/>
                      <w:bCs/>
                      <w:vertAlign w:val="superscript"/>
                    </w:rPr>
                  </w:pPr>
                  <w:r w:rsidRPr="007A73FA">
                    <w:rPr>
                      <w:rFonts w:ascii="Twinkl SemiBold" w:hAnsi="Twinkl SemiBold" w:cs="Twinkl SemiBold"/>
                      <w:bCs/>
                    </w:rPr>
                    <w:t>The Earth</w:t>
                  </w:r>
                  <w:r w:rsidRPr="00053FC5">
                    <w:rPr>
                      <w:rFonts w:ascii="Twinkl SemiBold" w:hAnsi="Twinkl SemiBold" w:cs="Twinkl SemiBold"/>
                      <w:b/>
                      <w:bCs/>
                      <w:vertAlign w:val="superscript"/>
                    </w:rPr>
                    <w:t>5</w:t>
                  </w:r>
                </w:p>
                <w:p w:rsidR="002A27B4" w:rsidRPr="007A73FA" w:rsidRDefault="002A27B4" w:rsidP="00053FC5">
                  <w:pPr>
                    <w:pStyle w:val="KS2BodyCopyKS2"/>
                    <w:rPr>
                      <w:rFonts w:ascii="Twinkl SemiBold" w:hAnsi="Twinkl SemiBold" w:cs="Twinkl SemiBold"/>
                      <w:bCs/>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Pr="0052496F"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center"/>
                    <w:rPr>
                      <w:sz w:val="32"/>
                    </w:rPr>
                  </w:pPr>
                </w:p>
              </w:txbxContent>
            </v:textbox>
          </v:shape>
        </w:pict>
      </w:r>
      <w:r w:rsidR="00053FC5" w:rsidRPr="00053FC5">
        <w:rPr>
          <w:noProof/>
          <w:lang w:val="en-GB" w:eastAsia="en-GB"/>
        </w:rPr>
        <w:drawing>
          <wp:anchor distT="0" distB="0" distL="114300" distR="114300" simplePos="0" relativeHeight="251696128" behindDoc="1" locked="0" layoutInCell="1" allowOverlap="1">
            <wp:simplePos x="0" y="0"/>
            <wp:positionH relativeFrom="column">
              <wp:posOffset>2963545</wp:posOffset>
            </wp:positionH>
            <wp:positionV relativeFrom="paragraph">
              <wp:posOffset>7549929</wp:posOffset>
            </wp:positionV>
            <wp:extent cx="1123950" cy="1121410"/>
            <wp:effectExtent l="0" t="0" r="0" b="2540"/>
            <wp:wrapTight wrapText="bothSides">
              <wp:wrapPolygon edited="0">
                <wp:start x="7322" y="0"/>
                <wp:lineTo x="5125" y="734"/>
                <wp:lineTo x="0" y="4770"/>
                <wp:lineTo x="0" y="14310"/>
                <wp:lineTo x="1464" y="17613"/>
                <wp:lineTo x="1464" y="18347"/>
                <wp:lineTo x="6224" y="21282"/>
                <wp:lineTo x="7322" y="21282"/>
                <wp:lineTo x="14278" y="21282"/>
                <wp:lineTo x="15010" y="21282"/>
                <wp:lineTo x="19769" y="17980"/>
                <wp:lineTo x="19769" y="17613"/>
                <wp:lineTo x="21234" y="14310"/>
                <wp:lineTo x="21234" y="4770"/>
                <wp:lineTo x="16108" y="734"/>
                <wp:lineTo x="13912" y="0"/>
                <wp:lineTo x="732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colour CMYK.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3950" cy="1121410"/>
                    </a:xfrm>
                    <a:prstGeom prst="rect">
                      <a:avLst/>
                    </a:prstGeom>
                  </pic:spPr>
                </pic:pic>
              </a:graphicData>
            </a:graphic>
          </wp:anchor>
        </w:drawing>
      </w:r>
      <w:r w:rsidR="00053FC5" w:rsidRPr="00053FC5">
        <w:rPr>
          <w:noProof/>
          <w:lang w:val="en-GB" w:eastAsia="en-GB"/>
        </w:rPr>
        <w:drawing>
          <wp:anchor distT="0" distB="0" distL="114300" distR="114300" simplePos="0" relativeHeight="251693056" behindDoc="1" locked="0" layoutInCell="1" allowOverlap="1">
            <wp:simplePos x="0" y="0"/>
            <wp:positionH relativeFrom="column">
              <wp:posOffset>1686560</wp:posOffset>
            </wp:positionH>
            <wp:positionV relativeFrom="paragraph">
              <wp:posOffset>2312670</wp:posOffset>
            </wp:positionV>
            <wp:extent cx="3703955" cy="2619375"/>
            <wp:effectExtent l="0" t="0" r="0" b="9525"/>
            <wp:wrapTight wrapText="bothSides">
              <wp:wrapPolygon edited="0">
                <wp:start x="0" y="0"/>
                <wp:lineTo x="0" y="21521"/>
                <wp:lineTo x="21441" y="21521"/>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Cycle 2-colour CMYK.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3955" cy="2619375"/>
                    </a:xfrm>
                    <a:prstGeom prst="rect">
                      <a:avLst/>
                    </a:prstGeom>
                  </pic:spPr>
                </pic:pic>
              </a:graphicData>
            </a:graphic>
          </wp:anchor>
        </w:drawing>
      </w:r>
      <w:r>
        <w:rPr>
          <w:noProof/>
          <w:lang w:val="en-GB" w:eastAsia="en-GB"/>
        </w:rPr>
        <w:pict>
          <v:shape id="Text Box 27" o:spid="_x0000_s1049" type="#_x0000_t202" style="position:absolute;margin-left:83.45pt;margin-top:27.95pt;width:387.95pt;height:126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" filled="f" stroked="f" strokeweight=".5pt">
            <v:textbox>
              <w:txbxContent>
                <w:p w:rsidR="002A27B4" w:rsidRPr="0052496F" w:rsidRDefault="002A27B4" w:rsidP="00053FC5">
                  <w:pPr>
                    <w:rPr>
                      <w:rFonts w:ascii="Twinkl" w:hAnsi="Twinkl"/>
                      <w:b/>
                      <w:sz w:val="28"/>
                      <w:szCs w:val="28"/>
                    </w:rPr>
                  </w:pPr>
                  <w:r w:rsidRPr="0052496F">
                    <w:rPr>
                      <w:rFonts w:ascii="Twinkl" w:hAnsi="Twinkl"/>
                      <w:b/>
                      <w:sz w:val="28"/>
                      <w:szCs w:val="28"/>
                    </w:rPr>
                    <w:t>Collection</w:t>
                  </w:r>
                </w:p>
                <w:p w:rsidR="002A27B4" w:rsidRDefault="002A27B4" w:rsidP="00053FC5">
                  <w:pPr>
                    <w:jc w:val="both"/>
                    <w:rPr>
                      <w:rFonts w:ascii="Twinkl" w:hAnsi="Twinkl"/>
                      <w:sz w:val="26"/>
                      <w:szCs w:val="26"/>
                    </w:rPr>
                  </w:pPr>
                  <w:r w:rsidRPr="0052496F">
                    <w:rPr>
                      <w:rFonts w:ascii="Twinkl" w:hAnsi="Twinkl"/>
                      <w:sz w:val="26"/>
                      <w:szCs w:val="26"/>
                    </w:rPr>
                    <w:t>Wherever the water lands, this is the ‘collection’ stage of the water cycle. Rain and snow may return to Earth in rivers or lakes, on the ground, or on houses and roads, where it soaks down towards the rivers. Eventually, most of this water flows into the sea. The water cycle can now start again, from any place where water has collected even from your soaking wet hair!</w:t>
                  </w:r>
                  <w:r>
                    <w:rPr>
                      <w:rFonts w:ascii="Twinkl" w:hAnsi="Twinkl"/>
                      <w:sz w:val="26"/>
                      <w:szCs w:val="26"/>
                      <w:vertAlign w:val="superscript"/>
                    </w:rPr>
                    <w:t>3</w:t>
                  </w: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Pr="0052496F"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center"/>
                    <w:rPr>
                      <w:sz w:val="32"/>
                    </w:rPr>
                  </w:pPr>
                </w:p>
              </w:txbxContent>
            </v:textbox>
          </v:shape>
        </w:pict>
      </w:r>
      <w:r w:rsidR="00053FC5">
        <w:br w:type="page"/>
      </w:r>
    </w:p>
    <w:p w:rsidR="00053FC5" w:rsidRDefault="00F64999" w:rsidP="009E4127">
      <w:r>
        <w:rPr>
          <w:noProof/>
          <w:lang w:val="en-GB" w:eastAsia="en-GB"/>
        </w:rPr>
        <w:lastRenderedPageBreak/>
        <w:pict>
          <v:shape id="Text Box 39" o:spid="_x0000_s1050" type="#_x0000_t202" style="position:absolute;margin-left:-7.8pt;margin-top:-26.35pt;width:558pt;height:117pt;z-index:251705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" fillcolor="white [3201]" stroked="f" strokeweight=".5pt">
            <v:textbox>
              <w:txbxContent>
                <w:p w:rsidR="002A27B4" w:rsidRDefault="002A27B4" w:rsidP="00053FC5">
                  <w:pPr>
                    <w:pStyle w:val="Heading1KS2"/>
                    <w:rPr>
                      <w:sz w:val="42"/>
                      <w:szCs w:val="42"/>
                    </w:rPr>
                  </w:pPr>
                  <w:r w:rsidRPr="00053FC5">
                    <w:rPr>
                      <w:sz w:val="50"/>
                      <w:szCs w:val="50"/>
                    </w:rPr>
                    <w:t>Y4 Information Text: Explanation Example Text</w:t>
                  </w:r>
                  <w:r w:rsidRPr="00053FC5">
                    <w:rPr>
                      <w:sz w:val="42"/>
                      <w:szCs w:val="42"/>
                    </w:rPr>
                    <w:t>Annotated Grammar, Punctuation and Spelling Features</w:t>
                  </w:r>
                </w:p>
                <w:p w:rsidR="002A27B4" w:rsidRPr="00053FC5" w:rsidRDefault="002A27B4" w:rsidP="00053FC5">
                  <w:pPr>
                    <w:pStyle w:val="Heading1"/>
                    <w:rPr>
                      <w:rFonts w:ascii="Twinkl" w:hAnsi="Twinkl"/>
                      <w:sz w:val="56"/>
                    </w:rPr>
                  </w:pPr>
                </w:p>
                <w:p w:rsidR="002A27B4" w:rsidRDefault="002A27B4" w:rsidP="00053FC5">
                  <w:pPr>
                    <w:pStyle w:val="Heading1"/>
                  </w:pPr>
                </w:p>
              </w:txbxContent>
            </v:textbox>
          </v:shape>
        </w:pict>
      </w:r>
      <w:r>
        <w:rPr>
          <w:noProof/>
          <w:lang w:val="en-GB" w:eastAsia="en-GB"/>
        </w:rPr>
        <w:pict>
          <v:rect id="Rectangle 1" o:spid="_x0000_s1120" href="https://www.twinkl.co.uk/" style="position:absolute;margin-left:-13.35pt;margin-top:639.7pt;width:595.25pt;height:63.35pt;z-index:251659264;visibility:visible;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NNKiqH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w:r>
    </w:p>
    <w:p w:rsidR="00053FC5" w:rsidRPr="00053FC5" w:rsidRDefault="00053FC5" w:rsidP="00053FC5"/>
    <w:p w:rsidR="00053FC5" w:rsidRPr="00053FC5" w:rsidRDefault="00053FC5" w:rsidP="00053FC5"/>
    <w:p w:rsidR="00053FC5" w:rsidRPr="00053FC5" w:rsidRDefault="00F64999" w:rsidP="00053FC5">
      <w:r>
        <w:rPr>
          <w:noProof/>
          <w:lang w:val="en-GB" w:eastAsia="en-GB"/>
        </w:rPr>
        <w:pict>
          <v:shape id="Text Box 48" o:spid="_x0000_s1051" type="#_x0000_t202" style="position:absolute;margin-left:466.55pt;margin-top:6.55pt;width:83.25pt;height:87.7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7</w:t>
                  </w:r>
                  <w:r w:rsidRPr="00C07020">
                    <w:rPr>
                      <w:rFonts w:ascii="Twinkl" w:eastAsia="Calibri" w:hAnsi="Twinkl" w:cs="Twinkl"/>
                      <w:color w:val="000000"/>
                      <w:sz w:val="18"/>
                      <w:szCs w:val="18"/>
                      <w:lang w:val="en-GB" w:eastAsia="en-GB"/>
                    </w:rPr>
                    <w:t xml:space="preserve"> fronted adverbials used, e.g. As quick as a flash, Last weekend, etc. followed by a comma</w:t>
                  </w:r>
                </w:p>
              </w:txbxContent>
            </v:textbox>
          </v:shape>
        </w:pict>
      </w:r>
      <w:r>
        <w:rPr>
          <w:noProof/>
          <w:lang w:val="en-GB" w:eastAsia="en-GB"/>
        </w:rPr>
        <w:pict>
          <v:shape id="Text Box 42" o:spid="_x0000_s1052" type="#_x0000_t202" style="position:absolute;margin-left:-7.35pt;margin-top:6.05pt;width:83.25pt;height:227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" fillcolor="white [3201]" strokeweight=".5pt">
            <v:textbox>
              <w:txbxContent>
                <w:p w:rsidR="002A27B4" w:rsidRDefault="002A27B4" w:rsidP="00C07020">
                  <w:pPr>
                    <w:pStyle w:val="Annotations"/>
                  </w:pPr>
                  <w:r>
                    <w:rPr>
                      <w:rStyle w:val="Annotations1"/>
                    </w:rPr>
                    <w:t>All text: the full range of spelling, grammar and punctuation features that have been taught in previous year groups shown throughout including adverbs, prepositions and conjunctions to express time, place and cause; correct tense use and subordinate clauses</w:t>
                  </w:r>
                </w:p>
              </w:txbxContent>
            </v:textbox>
          </v:shape>
        </w:pict>
      </w:r>
    </w:p>
    <w:p w:rsidR="00053FC5" w:rsidRPr="00053FC5" w:rsidRDefault="00053FC5" w:rsidP="00053FC5">
      <w:r>
        <w:rPr>
          <w:noProof/>
          <w:lang w:val="en-GB" w:eastAsia="en-GB"/>
        </w:rPr>
        <w:drawing>
          <wp:anchor distT="0" distB="0" distL="114300" distR="114300" simplePos="0" relativeHeight="251707392" behindDoc="1" locked="0" layoutInCell="1" allowOverlap="1">
            <wp:simplePos x="0" y="0"/>
            <wp:positionH relativeFrom="column">
              <wp:posOffset>3316964</wp:posOffset>
            </wp:positionH>
            <wp:positionV relativeFrom="paragraph">
              <wp:posOffset>40999</wp:posOffset>
            </wp:positionV>
            <wp:extent cx="359410" cy="635635"/>
            <wp:effectExtent l="0" t="0" r="2540" b="0"/>
            <wp:wrapTight wrapText="bothSides">
              <wp:wrapPolygon edited="0">
                <wp:start x="8014" y="0"/>
                <wp:lineTo x="0" y="10358"/>
                <wp:lineTo x="0" y="18126"/>
                <wp:lineTo x="3435" y="20715"/>
                <wp:lineTo x="17173" y="20715"/>
                <wp:lineTo x="20608" y="18126"/>
                <wp:lineTo x="20608" y="10358"/>
                <wp:lineTo x="12594" y="0"/>
                <wp:lineTo x="801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ter-Droplet-b&amp;w CMYK.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410" cy="635635"/>
                    </a:xfrm>
                    <a:prstGeom prst="rect">
                      <a:avLst/>
                    </a:prstGeom>
                  </pic:spPr>
                </pic:pic>
              </a:graphicData>
            </a:graphic>
          </wp:anchor>
        </w:drawing>
      </w:r>
    </w:p>
    <w:p w:rsidR="00053FC5" w:rsidRPr="00053FC5" w:rsidRDefault="00053FC5" w:rsidP="00053FC5"/>
    <w:p w:rsidR="00053FC5" w:rsidRPr="00053FC5" w:rsidRDefault="00053FC5" w:rsidP="00053FC5"/>
    <w:p w:rsidR="00053FC5" w:rsidRPr="00053FC5" w:rsidRDefault="00053FC5" w:rsidP="00053FC5"/>
    <w:p w:rsidR="00053FC5" w:rsidRPr="00053FC5" w:rsidRDefault="00F64999" w:rsidP="00053FC5">
      <w:r>
        <w:rPr>
          <w:noProof/>
          <w:lang w:val="en-GB" w:eastAsia="en-GB"/>
        </w:rPr>
        <w:pict>
          <v:shape id="Text Box 40" o:spid="_x0000_s1053" type="#_x0000_t202" style="position:absolute;margin-left:91.1pt;margin-top:2.75pt;width:365.25pt;height:620.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" filled="f" stroked="f" strokeweight=".5pt">
            <v:textbox>
              <w:txbxContent>
                <w:p w:rsidR="002A27B4" w:rsidRDefault="002A27B4" w:rsidP="00053FC5">
                  <w:pPr>
                    <w:jc w:val="center"/>
                    <w:rPr>
                      <w:rFonts w:ascii="Twinkl" w:hAnsi="Twinkl"/>
                      <w:b/>
                      <w:sz w:val="32"/>
                    </w:rPr>
                  </w:pPr>
                  <w:r w:rsidRPr="00DB0BED">
                    <w:rPr>
                      <w:rFonts w:ascii="Twinkl" w:hAnsi="Twinkl"/>
                      <w:b/>
                      <w:sz w:val="32"/>
                    </w:rPr>
                    <w:t>How Does the Water Cycle Work?</w:t>
                  </w:r>
                </w:p>
                <w:p w:rsidR="002A27B4" w:rsidRDefault="002A27B4" w:rsidP="00053FC5">
                  <w:pPr>
                    <w:jc w:val="center"/>
                    <w:rPr>
                      <w:rFonts w:ascii="Twinkl" w:hAnsi="Twinkl"/>
                      <w:b/>
                      <w:sz w:val="32"/>
                    </w:rPr>
                  </w:pPr>
                </w:p>
                <w:p w:rsidR="002A27B4" w:rsidRPr="007C4919" w:rsidRDefault="002A27B4" w:rsidP="007C4919">
                  <w:pPr>
                    <w:suppressAutoHyphens/>
                    <w:autoSpaceDE w:val="0"/>
                    <w:autoSpaceDN w:val="0"/>
                    <w:adjustRightInd w:val="0"/>
                    <w:spacing w:after="170" w:line="360" w:lineRule="atLeast"/>
                    <w:jc w:val="both"/>
                    <w:textAlignment w:val="center"/>
                    <w:rPr>
                      <w:rFonts w:ascii="Twinkl" w:eastAsia="Calibri" w:hAnsi="Twinkl" w:cs="Twinkl"/>
                      <w:color w:val="131312"/>
                      <w:sz w:val="26"/>
                      <w:szCs w:val="26"/>
                      <w:vertAlign w:val="superscript"/>
                      <w:lang w:val="en-GB" w:eastAsia="en-GB"/>
                    </w:rPr>
                  </w:pPr>
                  <w:r w:rsidRPr="007C4919">
                    <w:rPr>
                      <w:rFonts w:ascii="Twinkl" w:eastAsia="Calibri" w:hAnsi="Twinkl" w:cs="Twinkl"/>
                      <w:color w:val="131312"/>
                      <w:sz w:val="26"/>
                      <w:szCs w:val="26"/>
                      <w:lang w:val="en-GB" w:eastAsia="en-GB"/>
                    </w:rPr>
                    <w:t xml:space="preserve">Have you ever looked up at a </w:t>
                  </w:r>
                  <w:r w:rsidRPr="007C4919">
                    <w:rPr>
                      <w:rFonts w:ascii="Twinkl" w:eastAsia="Calibri" w:hAnsi="Twinkl" w:cs="Twinkl"/>
                      <w:color w:val="131312"/>
                      <w:sz w:val="26"/>
                      <w:szCs w:val="26"/>
                      <w:u w:val="single"/>
                      <w:lang w:val="en-GB" w:eastAsia="en-GB"/>
                    </w:rPr>
                    <w:t>grey, murky sky</w:t>
                  </w:r>
                  <w:r w:rsidRPr="007C4919">
                    <w:rPr>
                      <w:rFonts w:ascii="Twinkl" w:eastAsia="Calibri" w:hAnsi="Twinkl" w:cs="Twinkl"/>
                      <w:color w:val="131312"/>
                      <w:sz w:val="26"/>
                      <w:szCs w:val="26"/>
                      <w:u w:val="single"/>
                      <w:vertAlign w:val="superscript"/>
                      <w:lang w:val="en-GB" w:eastAsia="en-GB"/>
                    </w:rPr>
                    <w:t>6</w:t>
                  </w:r>
                  <w:r w:rsidRPr="007C4919">
                    <w:rPr>
                      <w:rFonts w:ascii="Twinkl" w:eastAsia="Calibri" w:hAnsi="Twinkl" w:cs="Twinkl"/>
                      <w:color w:val="131312"/>
                      <w:sz w:val="26"/>
                      <w:szCs w:val="26"/>
                      <w:lang w:val="en-GB" w:eastAsia="en-GB"/>
                    </w:rPr>
                    <w:t xml:space="preserve"> and wondered where the clouds and rain come from? It’s all part of the water cycle. Read on to find out how the </w:t>
                  </w:r>
                  <w:r w:rsidRPr="007C4919">
                    <w:rPr>
                      <w:rFonts w:ascii="Twinkl" w:eastAsia="Calibri" w:hAnsi="Twinkl" w:cs="Twinkl"/>
                      <w:color w:val="131312"/>
                      <w:sz w:val="26"/>
                      <w:szCs w:val="26"/>
                      <w:u w:val="single"/>
                      <w:lang w:val="en-GB" w:eastAsia="en-GB"/>
                    </w:rPr>
                    <w:t>immeasurable</w:t>
                  </w:r>
                  <w:r w:rsidRPr="007C4919">
                    <w:rPr>
                      <w:rFonts w:ascii="Twinkl" w:eastAsia="Calibri" w:hAnsi="Twinkl" w:cs="Twinkl"/>
                      <w:color w:val="131312"/>
                      <w:sz w:val="26"/>
                      <w:szCs w:val="26"/>
                      <w:vertAlign w:val="superscript"/>
                      <w:lang w:val="en-GB" w:eastAsia="en-GB"/>
                    </w:rPr>
                    <w:t>9,10&amp;12</w:t>
                  </w:r>
                  <w:r w:rsidRPr="007C4919">
                    <w:rPr>
                      <w:rFonts w:ascii="Twinkl" w:eastAsia="Calibri" w:hAnsi="Twinkl" w:cs="Twinkl"/>
                      <w:color w:val="131312"/>
                      <w:sz w:val="26"/>
                      <w:szCs w:val="26"/>
                      <w:lang w:val="en-GB" w:eastAsia="en-GB"/>
                    </w:rPr>
                    <w:t xml:space="preserve"> amount of water in the world </w:t>
                  </w:r>
                  <w:r w:rsidRPr="007C4919">
                    <w:rPr>
                      <w:rFonts w:ascii="Twinkl" w:eastAsia="Calibri" w:hAnsi="Twinkl" w:cs="Twinkl"/>
                      <w:color w:val="131312"/>
                      <w:sz w:val="26"/>
                      <w:szCs w:val="26"/>
                      <w:u w:val="single"/>
                      <w:lang w:val="en-GB" w:eastAsia="en-GB"/>
                    </w:rPr>
                    <w:t>is</w:t>
                  </w:r>
                  <w:r w:rsidRPr="007C4919">
                    <w:rPr>
                      <w:rFonts w:ascii="Twinkl" w:eastAsia="Calibri" w:hAnsi="Twinkl" w:cs="Twinkl"/>
                      <w:color w:val="131312"/>
                      <w:sz w:val="26"/>
                      <w:szCs w:val="26"/>
                      <w:u w:val="single"/>
                      <w:vertAlign w:val="superscript"/>
                      <w:lang w:val="en-GB" w:eastAsia="en-GB"/>
                    </w:rPr>
                    <w:t>2</w:t>
                  </w:r>
                  <w:r w:rsidRPr="007C4919">
                    <w:rPr>
                      <w:rFonts w:ascii="Twinkl" w:eastAsia="Calibri" w:hAnsi="Twinkl" w:cs="Twinkl"/>
                      <w:color w:val="131312"/>
                      <w:sz w:val="26"/>
                      <w:szCs w:val="26"/>
                      <w:u w:val="single"/>
                      <w:lang w:val="en-GB" w:eastAsia="en-GB"/>
                    </w:rPr>
                    <w:t>constantly</w:t>
                  </w:r>
                  <w:r w:rsidRPr="007C4919">
                    <w:rPr>
                      <w:rFonts w:ascii="Twinkl" w:eastAsia="Calibri" w:hAnsi="Twinkl" w:cs="Twinkl"/>
                      <w:color w:val="131312"/>
                      <w:sz w:val="26"/>
                      <w:szCs w:val="26"/>
                      <w:vertAlign w:val="superscript"/>
                      <w:lang w:val="en-GB" w:eastAsia="en-GB"/>
                    </w:rPr>
                    <w:t>10</w:t>
                  </w:r>
                  <w:r w:rsidRPr="007C4919">
                    <w:rPr>
                      <w:rFonts w:ascii="Twinkl" w:eastAsia="Calibri" w:hAnsi="Twinkl" w:cs="Twinkl"/>
                      <w:color w:val="131312"/>
                      <w:sz w:val="26"/>
                      <w:szCs w:val="26"/>
                      <w:lang w:val="en-GB" w:eastAsia="en-GB"/>
                    </w:rPr>
                    <w:t xml:space="preserve"> moving up, down, around and around.</w:t>
                  </w:r>
                  <w:r w:rsidRPr="007C4919">
                    <w:rPr>
                      <w:rFonts w:ascii="Twinkl" w:eastAsia="Calibri" w:hAnsi="Twinkl" w:cs="Twinkl"/>
                      <w:color w:val="131312"/>
                      <w:sz w:val="26"/>
                      <w:szCs w:val="26"/>
                      <w:vertAlign w:val="superscript"/>
                      <w:lang w:val="en-GB" w:eastAsia="en-GB"/>
                    </w:rPr>
                    <w:t>3</w:t>
                  </w:r>
                </w:p>
                <w:p w:rsidR="002A27B4" w:rsidRDefault="002A27B4" w:rsidP="00053FC5">
                  <w:pPr>
                    <w:jc w:val="both"/>
                    <w:rPr>
                      <w:rFonts w:ascii="Twinkl" w:hAnsi="Twinkl"/>
                      <w:sz w:val="26"/>
                      <w:szCs w:val="26"/>
                    </w:rPr>
                  </w:pPr>
                </w:p>
                <w:p w:rsidR="002A27B4" w:rsidRPr="00DB0BED" w:rsidRDefault="002A27B4" w:rsidP="00053FC5">
                  <w:pPr>
                    <w:rPr>
                      <w:rFonts w:ascii="Twinkl" w:hAnsi="Twinkl"/>
                      <w:b/>
                      <w:sz w:val="28"/>
                    </w:rPr>
                  </w:pPr>
                  <w:r w:rsidRPr="007C4919">
                    <w:rPr>
                      <w:rFonts w:ascii="Twinkl" w:hAnsi="Twinkl"/>
                      <w:b/>
                      <w:sz w:val="28"/>
                      <w:u w:val="single"/>
                    </w:rPr>
                    <w:t>Evaporation</w:t>
                  </w:r>
                  <w:r w:rsidRPr="005E2585">
                    <w:rPr>
                      <w:rFonts w:ascii="Twinkl" w:hAnsi="Twinkl"/>
                      <w:sz w:val="26"/>
                      <w:szCs w:val="26"/>
                      <w:vertAlign w:val="superscript"/>
                    </w:rPr>
                    <w:t>4</w:t>
                  </w:r>
                </w:p>
                <w:p w:rsidR="002A27B4" w:rsidRPr="005E2585" w:rsidRDefault="002A27B4" w:rsidP="00053FC5">
                  <w:pPr>
                    <w:jc w:val="both"/>
                    <w:rPr>
                      <w:rFonts w:ascii="Twinkl" w:hAnsi="Twinkl"/>
                      <w:sz w:val="26"/>
                      <w:szCs w:val="26"/>
                    </w:rPr>
                  </w:pPr>
                  <w:r w:rsidRPr="007C4919">
                    <w:rPr>
                      <w:rFonts w:ascii="Twinkl" w:hAnsi="Twinkl"/>
                      <w:sz w:val="26"/>
                      <w:szCs w:val="26"/>
                      <w:u w:val="single"/>
                    </w:rPr>
                    <w:t>When the heat from the sun warms any patch of water,</w:t>
                  </w:r>
                  <w:r w:rsidRPr="007C4919">
                    <w:rPr>
                      <w:rFonts w:ascii="Twinkl" w:hAnsi="Twinkl"/>
                      <w:sz w:val="26"/>
                      <w:szCs w:val="26"/>
                      <w:u w:val="single"/>
                      <w:vertAlign w:val="superscript"/>
                    </w:rPr>
                    <w:t xml:space="preserve"> 7</w:t>
                  </w:r>
                  <w:r w:rsidRPr="005E2585">
                    <w:rPr>
                      <w:rFonts w:ascii="Twinkl" w:hAnsi="Twinkl"/>
                      <w:sz w:val="26"/>
                      <w:szCs w:val="26"/>
                    </w:rPr>
                    <w:t xml:space="preserve"> the liquid turns into a vapour (gas) and this rises because </w:t>
                  </w:r>
                  <w:r w:rsidRPr="007C4919">
                    <w:rPr>
                      <w:rFonts w:ascii="Twinkl" w:hAnsi="Twinkl"/>
                      <w:sz w:val="26"/>
                      <w:szCs w:val="26"/>
                      <w:u w:val="single"/>
                    </w:rPr>
                    <w:t>it</w:t>
                  </w:r>
                  <w:r>
                    <w:rPr>
                      <w:rFonts w:ascii="Twinkl" w:hAnsi="Twinkl"/>
                      <w:sz w:val="26"/>
                      <w:szCs w:val="26"/>
                      <w:vertAlign w:val="superscript"/>
                    </w:rPr>
                    <w:t>5</w:t>
                  </w:r>
                  <w:r w:rsidRPr="005E2585">
                    <w:rPr>
                      <w:rFonts w:ascii="Twinkl" w:hAnsi="Twinkl"/>
                      <w:sz w:val="26"/>
                      <w:szCs w:val="26"/>
                    </w:rPr>
                    <w:t xml:space="preserve"> is lighter. The warmer the air, or if there is a </w:t>
                  </w:r>
                  <w:r w:rsidRPr="007C4919">
                    <w:rPr>
                      <w:rFonts w:ascii="Twinkl" w:hAnsi="Twinkl"/>
                      <w:sz w:val="26"/>
                      <w:szCs w:val="26"/>
                      <w:u w:val="single"/>
                    </w:rPr>
                    <w:t>draught</w:t>
                  </w:r>
                  <w:r>
                    <w:rPr>
                      <w:rFonts w:ascii="Twinkl" w:hAnsi="Twinkl"/>
                      <w:sz w:val="26"/>
                      <w:szCs w:val="26"/>
                      <w:vertAlign w:val="superscript"/>
                    </w:rPr>
                    <w:t>11</w:t>
                  </w:r>
                  <w:r w:rsidRPr="005E2585">
                    <w:rPr>
                      <w:rFonts w:ascii="Twinkl" w:hAnsi="Twinkl"/>
                      <w:sz w:val="26"/>
                      <w:szCs w:val="26"/>
                    </w:rPr>
                    <w:t xml:space="preserve"> or breeze</w:t>
                  </w:r>
                  <w:r>
                    <w:rPr>
                      <w:rFonts w:ascii="Twinkl" w:hAnsi="Twinkl"/>
                      <w:sz w:val="26"/>
                      <w:szCs w:val="26"/>
                    </w:rPr>
                    <w:t xml:space="preserve">, the quicker </w:t>
                  </w:r>
                  <w:r w:rsidRPr="007C4919">
                    <w:rPr>
                      <w:rFonts w:ascii="Twinkl" w:hAnsi="Twinkl"/>
                      <w:sz w:val="26"/>
                      <w:szCs w:val="26"/>
                      <w:u w:val="single"/>
                    </w:rPr>
                    <w:t>evaporation</w:t>
                  </w:r>
                  <w:r>
                    <w:rPr>
                      <w:rFonts w:ascii="Twinkl" w:hAnsi="Twinkl"/>
                      <w:sz w:val="26"/>
                      <w:szCs w:val="26"/>
                      <w:vertAlign w:val="superscript"/>
                    </w:rPr>
                    <w:t>10</w:t>
                  </w:r>
                  <w:r w:rsidRPr="005E2585">
                    <w:rPr>
                      <w:rFonts w:ascii="Twinkl" w:hAnsi="Twinkl"/>
                      <w:sz w:val="26"/>
                      <w:szCs w:val="26"/>
                    </w:rPr>
                    <w:t xml:space="preserve"> takes place. </w:t>
                  </w:r>
                  <w:r w:rsidRPr="007C4919">
                    <w:rPr>
                      <w:rFonts w:ascii="Twinkl" w:hAnsi="Twinkl"/>
                      <w:sz w:val="26"/>
                      <w:szCs w:val="26"/>
                      <w:u w:val="single"/>
                    </w:rPr>
                    <w:t>It</w:t>
                  </w:r>
                  <w:r>
                    <w:rPr>
                      <w:rFonts w:ascii="Twinkl" w:hAnsi="Twinkl"/>
                      <w:sz w:val="26"/>
                      <w:szCs w:val="26"/>
                      <w:vertAlign w:val="superscript"/>
                    </w:rPr>
                    <w:t>5</w:t>
                  </w:r>
                  <w:r w:rsidRPr="005E2585">
                    <w:rPr>
                      <w:rFonts w:ascii="Twinkl" w:hAnsi="Twinkl"/>
                      <w:sz w:val="26"/>
                      <w:szCs w:val="26"/>
                    </w:rPr>
                    <w:t xml:space="preserve"> even happens on </w:t>
                  </w:r>
                  <w:r w:rsidRPr="007C4919">
                    <w:rPr>
                      <w:rFonts w:ascii="Twinkl" w:hAnsi="Twinkl"/>
                      <w:sz w:val="26"/>
                      <w:szCs w:val="26"/>
                      <w:u w:val="single"/>
                    </w:rPr>
                    <w:t>puddles’ surfaces</w:t>
                  </w:r>
                  <w:r>
                    <w:rPr>
                      <w:rFonts w:ascii="Twinkl" w:hAnsi="Twinkl"/>
                      <w:sz w:val="26"/>
                      <w:szCs w:val="26"/>
                      <w:vertAlign w:val="superscript"/>
                    </w:rPr>
                    <w:t>8</w:t>
                  </w:r>
                  <w:r w:rsidRPr="005E2585">
                    <w:rPr>
                      <w:rFonts w:ascii="Twinkl" w:hAnsi="Twinkl"/>
                      <w:sz w:val="26"/>
                      <w:szCs w:val="26"/>
                    </w:rPr>
                    <w:t xml:space="preserve">. Try and watch the playground dry up next time there has </w:t>
                  </w:r>
                  <w:r w:rsidRPr="007C4919">
                    <w:rPr>
                      <w:rFonts w:ascii="Twinkl" w:hAnsi="Twinkl"/>
                      <w:sz w:val="26"/>
                      <w:szCs w:val="26"/>
                      <w:u w:val="single"/>
                    </w:rPr>
                    <w:t>been</w:t>
                  </w:r>
                  <w:r>
                    <w:rPr>
                      <w:rFonts w:ascii="Twinkl" w:hAnsi="Twinkl"/>
                      <w:sz w:val="26"/>
                      <w:szCs w:val="26"/>
                      <w:vertAlign w:val="superscript"/>
                    </w:rPr>
                    <w:t>11</w:t>
                  </w:r>
                  <w:r w:rsidRPr="005E2585">
                    <w:rPr>
                      <w:rFonts w:ascii="Twinkl" w:hAnsi="Twinkl"/>
                      <w:sz w:val="26"/>
                      <w:szCs w:val="26"/>
                    </w:rPr>
                    <w:t xml:space="preserve"> a shower.</w:t>
                  </w:r>
                  <w:r>
                    <w:rPr>
                      <w:rFonts w:ascii="Twinkl" w:hAnsi="Twinkl"/>
                      <w:sz w:val="26"/>
                      <w:szCs w:val="26"/>
                      <w:vertAlign w:val="superscript"/>
                    </w:rPr>
                    <w:t>3</w:t>
                  </w:r>
                </w:p>
                <w:p w:rsidR="002A27B4" w:rsidRDefault="002A27B4" w:rsidP="00053FC5">
                  <w:pPr>
                    <w:jc w:val="both"/>
                    <w:rPr>
                      <w:rFonts w:ascii="Twinkl" w:hAnsi="Twinkl"/>
                      <w:sz w:val="26"/>
                      <w:szCs w:val="26"/>
                    </w:rPr>
                  </w:pPr>
                </w:p>
                <w:p w:rsidR="002A27B4" w:rsidRDefault="002A27B4" w:rsidP="00053FC5">
                  <w:pPr>
                    <w:jc w:val="both"/>
                    <w:rPr>
                      <w:rFonts w:ascii="Twinkl" w:hAnsi="Twinkl"/>
                      <w:sz w:val="26"/>
                      <w:szCs w:val="26"/>
                    </w:rPr>
                  </w:pPr>
                </w:p>
                <w:p w:rsidR="002A27B4" w:rsidRPr="0052496F" w:rsidRDefault="002A27B4" w:rsidP="00053FC5">
                  <w:pPr>
                    <w:jc w:val="both"/>
                    <w:rPr>
                      <w:rFonts w:ascii="Twinkl" w:hAnsi="Twinkl"/>
                      <w:b/>
                      <w:sz w:val="28"/>
                    </w:rPr>
                  </w:pPr>
                  <w:r w:rsidRPr="007C4919">
                    <w:rPr>
                      <w:rFonts w:ascii="Twinkl" w:hAnsi="Twinkl"/>
                      <w:b/>
                      <w:sz w:val="28"/>
                      <w:u w:val="single"/>
                    </w:rPr>
                    <w:t>Condensation</w:t>
                  </w:r>
                  <w:r w:rsidRPr="005E2585">
                    <w:rPr>
                      <w:rFonts w:ascii="Twinkl" w:hAnsi="Twinkl"/>
                      <w:sz w:val="26"/>
                      <w:szCs w:val="26"/>
                      <w:vertAlign w:val="superscript"/>
                    </w:rPr>
                    <w:t>4</w:t>
                  </w:r>
                  <w:r>
                    <w:rPr>
                      <w:rFonts w:ascii="Twinkl" w:hAnsi="Twinkl"/>
                      <w:sz w:val="26"/>
                      <w:szCs w:val="26"/>
                      <w:vertAlign w:val="superscript"/>
                    </w:rPr>
                    <w:t>&amp;10</w:t>
                  </w:r>
                </w:p>
                <w:p w:rsidR="002A27B4" w:rsidRPr="005E2585" w:rsidRDefault="002A27B4" w:rsidP="00053FC5">
                  <w:pPr>
                    <w:jc w:val="both"/>
                    <w:rPr>
                      <w:rFonts w:ascii="Twinkl" w:hAnsi="Twinkl"/>
                      <w:sz w:val="26"/>
                      <w:szCs w:val="26"/>
                    </w:rPr>
                  </w:pPr>
                  <w:r w:rsidRPr="005E2585">
                    <w:rPr>
                      <w:rFonts w:ascii="Twinkl" w:hAnsi="Twinkl"/>
                      <w:sz w:val="26"/>
                      <w:szCs w:val="26"/>
                    </w:rPr>
                    <w:t xml:space="preserve">The water vapour </w:t>
                  </w:r>
                  <w:r w:rsidRPr="007C4919">
                    <w:rPr>
                      <w:rFonts w:ascii="Twinkl" w:hAnsi="Twinkl"/>
                      <w:sz w:val="26"/>
                      <w:szCs w:val="26"/>
                      <w:u w:val="single"/>
                    </w:rPr>
                    <w:t>is</w:t>
                  </w:r>
                  <w:r>
                    <w:rPr>
                      <w:rFonts w:ascii="Twinkl" w:hAnsi="Twinkl"/>
                      <w:sz w:val="26"/>
                      <w:szCs w:val="26"/>
                      <w:vertAlign w:val="superscript"/>
                    </w:rPr>
                    <w:t>2</w:t>
                  </w:r>
                  <w:r w:rsidRPr="005E2585">
                    <w:rPr>
                      <w:rFonts w:ascii="Twinkl" w:hAnsi="Twinkl"/>
                      <w:sz w:val="26"/>
                      <w:szCs w:val="26"/>
                    </w:rPr>
                    <w:t xml:space="preserve"> lifted into the sky. </w:t>
                  </w:r>
                  <w:r w:rsidRPr="007C4919">
                    <w:rPr>
                      <w:rFonts w:ascii="Twinkl" w:hAnsi="Twinkl"/>
                      <w:sz w:val="26"/>
                      <w:szCs w:val="26"/>
                      <w:u w:val="single"/>
                    </w:rPr>
                    <w:t>As you go higher</w:t>
                  </w:r>
                  <w:r w:rsidRPr="005E2585">
                    <w:rPr>
                      <w:rFonts w:ascii="Twinkl" w:hAnsi="Twinkl"/>
                      <w:sz w:val="26"/>
                      <w:szCs w:val="26"/>
                    </w:rPr>
                    <w:t>,</w:t>
                  </w:r>
                  <w:r>
                    <w:rPr>
                      <w:rFonts w:ascii="Twinkl" w:hAnsi="Twinkl"/>
                      <w:sz w:val="26"/>
                      <w:szCs w:val="26"/>
                      <w:vertAlign w:val="superscript"/>
                    </w:rPr>
                    <w:t>7</w:t>
                  </w:r>
                  <w:r w:rsidRPr="005E2585">
                    <w:rPr>
                      <w:rFonts w:ascii="Twinkl" w:hAnsi="Twinkl"/>
                      <w:sz w:val="26"/>
                      <w:szCs w:val="26"/>
                    </w:rPr>
                    <w:t xml:space="preserve"> the air gets colder and cools down the gas. This causes the particles to </w:t>
                  </w:r>
                  <w:r w:rsidRPr="007C4919">
                    <w:rPr>
                      <w:rFonts w:ascii="Twinkl" w:hAnsi="Twinkl"/>
                      <w:sz w:val="26"/>
                      <w:szCs w:val="26"/>
                      <w:u w:val="single"/>
                    </w:rPr>
                    <w:t>condense</w:t>
                  </w:r>
                  <w:r>
                    <w:rPr>
                      <w:rFonts w:ascii="Twinkl" w:hAnsi="Twinkl"/>
                      <w:sz w:val="26"/>
                      <w:szCs w:val="26"/>
                      <w:vertAlign w:val="superscript"/>
                    </w:rPr>
                    <w:t>9</w:t>
                  </w:r>
                  <w:r w:rsidRPr="005E2585">
                    <w:rPr>
                      <w:rFonts w:ascii="Twinkl" w:hAnsi="Twinkl"/>
                      <w:sz w:val="26"/>
                      <w:szCs w:val="26"/>
                    </w:rPr>
                    <w:t xml:space="preserve"> (come together) and form </w:t>
                  </w:r>
                  <w:r w:rsidRPr="007C4919">
                    <w:rPr>
                      <w:rFonts w:ascii="Twinkl" w:hAnsi="Twinkl"/>
                      <w:sz w:val="26"/>
                      <w:szCs w:val="26"/>
                      <w:u w:val="single"/>
                    </w:rPr>
                    <w:t>microscopic</w:t>
                  </w:r>
                  <w:r>
                    <w:rPr>
                      <w:rFonts w:ascii="Twinkl" w:hAnsi="Twinkl"/>
                      <w:sz w:val="26"/>
                      <w:szCs w:val="26"/>
                      <w:vertAlign w:val="superscript"/>
                    </w:rPr>
                    <w:t>9,10&amp;12</w:t>
                  </w:r>
                  <w:r w:rsidRPr="005E2585">
                    <w:rPr>
                      <w:rFonts w:ascii="Twinkl" w:hAnsi="Twinkl"/>
                      <w:sz w:val="26"/>
                      <w:szCs w:val="26"/>
                    </w:rPr>
                    <w:t xml:space="preserve"> droplets of water. Over time, millions of </w:t>
                  </w:r>
                  <w:r w:rsidRPr="007C4919">
                    <w:rPr>
                      <w:rFonts w:ascii="Twinkl" w:hAnsi="Twinkl"/>
                      <w:sz w:val="26"/>
                      <w:szCs w:val="26"/>
                      <w:u w:val="single"/>
                    </w:rPr>
                    <w:t>them</w:t>
                  </w:r>
                  <w:r>
                    <w:rPr>
                      <w:rFonts w:ascii="Twinkl" w:hAnsi="Twinkl"/>
                      <w:sz w:val="26"/>
                      <w:szCs w:val="26"/>
                      <w:vertAlign w:val="superscript"/>
                    </w:rPr>
                    <w:t>5</w:t>
                  </w:r>
                  <w:r w:rsidRPr="005E2585">
                    <w:rPr>
                      <w:rFonts w:ascii="Twinkl" w:hAnsi="Twinkl"/>
                      <w:sz w:val="26"/>
                      <w:szCs w:val="26"/>
                    </w:rPr>
                    <w:t xml:space="preserve"> gather like this and make clouds.</w:t>
                  </w:r>
                  <w:r>
                    <w:rPr>
                      <w:rFonts w:ascii="Twinkl" w:hAnsi="Twinkl"/>
                      <w:sz w:val="26"/>
                      <w:szCs w:val="26"/>
                      <w:vertAlign w:val="superscript"/>
                    </w:rPr>
                    <w:t>3</w:t>
                  </w:r>
                </w:p>
                <w:p w:rsidR="002A27B4" w:rsidRPr="0095260B" w:rsidRDefault="002A27B4" w:rsidP="00053FC5">
                  <w:pPr>
                    <w:jc w:val="both"/>
                    <w:rPr>
                      <w:rFonts w:ascii="Twinkl" w:hAnsi="Twinkl"/>
                    </w:rPr>
                  </w:pPr>
                </w:p>
                <w:p w:rsidR="002A27B4" w:rsidRDefault="002A27B4" w:rsidP="00053FC5">
                  <w:pPr>
                    <w:jc w:val="both"/>
                    <w:rPr>
                      <w:rFonts w:ascii="Twinkl" w:hAnsi="Twinkl"/>
                      <w:u w:val="single"/>
                    </w:rPr>
                  </w:pPr>
                </w:p>
                <w:p w:rsidR="002A27B4" w:rsidRPr="0052496F" w:rsidRDefault="002A27B4" w:rsidP="00053FC5">
                  <w:pPr>
                    <w:jc w:val="both"/>
                    <w:rPr>
                      <w:rFonts w:ascii="Twinkl" w:hAnsi="Twinkl"/>
                      <w:b/>
                      <w:sz w:val="28"/>
                    </w:rPr>
                  </w:pPr>
                </w:p>
                <w:p w:rsidR="002A27B4" w:rsidRPr="0052496F" w:rsidRDefault="002A27B4" w:rsidP="00053FC5">
                  <w:pPr>
                    <w:jc w:val="both"/>
                    <w:rPr>
                      <w:rFonts w:ascii="Twinkl" w:hAnsi="Twinkl"/>
                      <w:b/>
                      <w:sz w:val="28"/>
                    </w:rPr>
                  </w:pPr>
                  <w:r w:rsidRPr="007C4919">
                    <w:rPr>
                      <w:rFonts w:ascii="Twinkl" w:hAnsi="Twinkl"/>
                      <w:b/>
                      <w:sz w:val="28"/>
                      <w:u w:val="single"/>
                    </w:rPr>
                    <w:t>Precipitation</w:t>
                  </w:r>
                  <w:r w:rsidRPr="005E2585">
                    <w:rPr>
                      <w:rFonts w:ascii="Twinkl" w:hAnsi="Twinkl"/>
                      <w:sz w:val="26"/>
                      <w:szCs w:val="26"/>
                      <w:vertAlign w:val="superscript"/>
                    </w:rPr>
                    <w:t>4</w:t>
                  </w:r>
                </w:p>
                <w:p w:rsidR="002A27B4" w:rsidRDefault="002A27B4" w:rsidP="002A27B4">
                  <w:pPr>
                    <w:jc w:val="both"/>
                    <w:rPr>
                      <w:rFonts w:ascii="Twinkl" w:hAnsi="Twinkl"/>
                    </w:rPr>
                  </w:pPr>
                  <w:r w:rsidRPr="002A27B4">
                    <w:rPr>
                      <w:rFonts w:ascii="Twinkl" w:hAnsi="Twinkl"/>
                      <w:sz w:val="26"/>
                      <w:szCs w:val="26"/>
                      <w:u w:val="single"/>
                    </w:rPr>
                    <w:t>As soon as the water droplets</w:t>
                  </w:r>
                  <w:r>
                    <w:rPr>
                      <w:rFonts w:ascii="Twinkl" w:hAnsi="Twinkl"/>
                      <w:sz w:val="26"/>
                      <w:szCs w:val="26"/>
                      <w:vertAlign w:val="superscript"/>
                    </w:rPr>
                    <w:t>10</w:t>
                  </w:r>
                  <w:r w:rsidRPr="002A27B4">
                    <w:rPr>
                      <w:rFonts w:ascii="Twinkl" w:hAnsi="Twinkl"/>
                      <w:sz w:val="26"/>
                      <w:szCs w:val="26"/>
                      <w:u w:val="single"/>
                    </w:rPr>
                    <w:t>reach a certain size</w:t>
                  </w:r>
                  <w:r w:rsidRPr="002A27B4">
                    <w:rPr>
                      <w:rFonts w:ascii="Twinkl" w:hAnsi="Twinkl"/>
                      <w:sz w:val="26"/>
                      <w:szCs w:val="26"/>
                    </w:rPr>
                    <w:t>,</w:t>
                  </w:r>
                  <w:r>
                    <w:rPr>
                      <w:rFonts w:ascii="Twinkl" w:hAnsi="Twinkl"/>
                      <w:sz w:val="26"/>
                      <w:szCs w:val="26"/>
                      <w:vertAlign w:val="superscript"/>
                    </w:rPr>
                    <w:t xml:space="preserve">7 </w:t>
                  </w:r>
                  <w:r w:rsidRPr="002A27B4">
                    <w:rPr>
                      <w:rFonts w:ascii="Twinkl" w:hAnsi="Twinkl"/>
                      <w:sz w:val="26"/>
                      <w:szCs w:val="26"/>
                    </w:rPr>
                    <w:t xml:space="preserve">their </w:t>
                  </w:r>
                  <w:r w:rsidRPr="002A27B4">
                    <w:rPr>
                      <w:rFonts w:ascii="Twinkl" w:hAnsi="Twinkl"/>
                      <w:sz w:val="26"/>
                      <w:szCs w:val="26"/>
                      <w:u w:val="single"/>
                    </w:rPr>
                    <w:t>weight</w:t>
                  </w:r>
                  <w:r>
                    <w:rPr>
                      <w:rFonts w:ascii="Twinkl" w:hAnsi="Twinkl"/>
                      <w:sz w:val="26"/>
                      <w:szCs w:val="26"/>
                      <w:vertAlign w:val="superscript"/>
                    </w:rPr>
                    <w:t>11&amp;13</w:t>
                  </w:r>
                  <w:r w:rsidRPr="002A27B4">
                    <w:rPr>
                      <w:rFonts w:ascii="Twinkl" w:hAnsi="Twinkl"/>
                      <w:sz w:val="26"/>
                      <w:szCs w:val="26"/>
                    </w:rPr>
                    <w:t xml:space="preserve">is too </w:t>
                  </w:r>
                  <w:r w:rsidRPr="002A27B4">
                    <w:rPr>
                      <w:rFonts w:ascii="Twinkl" w:hAnsi="Twinkl"/>
                      <w:sz w:val="26"/>
                      <w:szCs w:val="26"/>
                      <w:u w:val="single"/>
                    </w:rPr>
                    <w:t>great</w:t>
                  </w:r>
                  <w:r>
                    <w:rPr>
                      <w:rFonts w:ascii="Twinkl" w:hAnsi="Twinkl"/>
                      <w:sz w:val="26"/>
                      <w:szCs w:val="26"/>
                      <w:vertAlign w:val="superscript"/>
                    </w:rPr>
                    <w:t>11</w:t>
                  </w:r>
                  <w:r w:rsidRPr="002A27B4">
                    <w:rPr>
                      <w:rFonts w:ascii="Twinkl" w:hAnsi="Twinkl"/>
                      <w:sz w:val="26"/>
                      <w:szCs w:val="26"/>
                    </w:rPr>
                    <w:t xml:space="preserve">to stay in the air and </w:t>
                  </w:r>
                  <w:r w:rsidRPr="002A27B4">
                    <w:rPr>
                      <w:rFonts w:ascii="Twinkl" w:hAnsi="Twinkl"/>
                      <w:sz w:val="26"/>
                      <w:szCs w:val="26"/>
                      <w:u w:val="single"/>
                    </w:rPr>
                    <w:t>they</w:t>
                  </w:r>
                  <w:r>
                    <w:rPr>
                      <w:rFonts w:ascii="Twinkl" w:hAnsi="Twinkl"/>
                      <w:sz w:val="26"/>
                      <w:szCs w:val="26"/>
                      <w:vertAlign w:val="superscript"/>
                    </w:rPr>
                    <w:t>5</w:t>
                  </w:r>
                  <w:r w:rsidRPr="002A27B4">
                    <w:rPr>
                      <w:rFonts w:ascii="Twinkl" w:hAnsi="Twinkl"/>
                      <w:sz w:val="26"/>
                      <w:szCs w:val="26"/>
                    </w:rPr>
                    <w:t xml:space="preserve">fall towards the ground. This is called </w:t>
                  </w:r>
                  <w:r w:rsidRPr="002A27B4">
                    <w:rPr>
                      <w:rFonts w:ascii="Twinkl" w:hAnsi="Twinkl"/>
                      <w:sz w:val="26"/>
                      <w:szCs w:val="26"/>
                      <w:u w:val="single"/>
                    </w:rPr>
                    <w:t>precipitation</w:t>
                  </w:r>
                  <w:r>
                    <w:rPr>
                      <w:rFonts w:ascii="Twinkl" w:hAnsi="Twinkl"/>
                      <w:sz w:val="26"/>
                      <w:szCs w:val="26"/>
                      <w:vertAlign w:val="superscript"/>
                    </w:rPr>
                    <w:t>10</w:t>
                  </w:r>
                  <w:r w:rsidRPr="002A27B4">
                    <w:rPr>
                      <w:rFonts w:ascii="Twinkl" w:hAnsi="Twinkl"/>
                      <w:sz w:val="26"/>
                      <w:szCs w:val="26"/>
                    </w:rPr>
                    <w:t xml:space="preserve">. </w:t>
                  </w:r>
                  <w:r w:rsidRPr="002A27B4">
                    <w:rPr>
                      <w:rFonts w:ascii="Twinkl" w:hAnsi="Twinkl"/>
                      <w:sz w:val="26"/>
                      <w:szCs w:val="26"/>
                      <w:u w:val="single"/>
                    </w:rPr>
                    <w:t>If the air is very cold,</w:t>
                  </w:r>
                  <w:r>
                    <w:rPr>
                      <w:rFonts w:ascii="Twinkl" w:hAnsi="Twinkl"/>
                      <w:sz w:val="26"/>
                      <w:szCs w:val="26"/>
                      <w:vertAlign w:val="superscript"/>
                    </w:rPr>
                    <w:t>7</w:t>
                  </w:r>
                  <w:r w:rsidRPr="002A27B4">
                    <w:rPr>
                      <w:rFonts w:ascii="Twinkl" w:hAnsi="Twinkl"/>
                      <w:sz w:val="26"/>
                      <w:szCs w:val="26"/>
                    </w:rPr>
                    <w:t xml:space="preserve">the water falls as ice or sleet. Otherwise, </w:t>
                  </w:r>
                  <w:r w:rsidRPr="002A27B4">
                    <w:rPr>
                      <w:rFonts w:ascii="Twinkl" w:hAnsi="Twinkl"/>
                      <w:sz w:val="26"/>
                      <w:szCs w:val="26"/>
                      <w:u w:val="single"/>
                    </w:rPr>
                    <w:t>it</w:t>
                  </w:r>
                  <w:r>
                    <w:rPr>
                      <w:rFonts w:ascii="Twinkl" w:hAnsi="Twinkl"/>
                      <w:sz w:val="26"/>
                      <w:szCs w:val="26"/>
                      <w:vertAlign w:val="superscript"/>
                    </w:rPr>
                    <w:t>5</w:t>
                  </w:r>
                  <w:r w:rsidRPr="002A27B4">
                    <w:rPr>
                      <w:rFonts w:ascii="Twinkl" w:hAnsi="Twinkl"/>
                      <w:sz w:val="26"/>
                      <w:szCs w:val="26"/>
                    </w:rPr>
                    <w:t>falls as rain.</w:t>
                  </w:r>
                  <w:r>
                    <w:rPr>
                      <w:rFonts w:ascii="Twinkl" w:hAnsi="Twinkl"/>
                      <w:sz w:val="26"/>
                      <w:szCs w:val="26"/>
                      <w:vertAlign w:val="superscript"/>
                    </w:rPr>
                    <w:t>3</w:t>
                  </w:r>
                </w:p>
                <w:p w:rsidR="002A27B4" w:rsidRPr="00DB0BED" w:rsidRDefault="002A27B4" w:rsidP="00053FC5">
                  <w:pPr>
                    <w:jc w:val="both"/>
                    <w:rPr>
                      <w:rFonts w:ascii="Twinkl" w:hAnsi="Twinkl"/>
                      <w:sz w:val="26"/>
                      <w:szCs w:val="26"/>
                    </w:rPr>
                  </w:pPr>
                </w:p>
                <w:p w:rsidR="002A27B4" w:rsidRPr="00DB0BED" w:rsidRDefault="002A27B4" w:rsidP="00053FC5">
                  <w:pPr>
                    <w:jc w:val="both"/>
                    <w:rPr>
                      <w:rFonts w:ascii="Twinkl" w:hAnsi="Twinkl"/>
                      <w:sz w:val="26"/>
                      <w:szCs w:val="26"/>
                    </w:rPr>
                  </w:pPr>
                </w:p>
                <w:p w:rsidR="002A27B4" w:rsidRPr="00DB0BED" w:rsidRDefault="002A27B4" w:rsidP="00053FC5">
                  <w:pPr>
                    <w:jc w:val="center"/>
                    <w:rPr>
                      <w:sz w:val="32"/>
                    </w:rPr>
                  </w:pPr>
                </w:p>
              </w:txbxContent>
            </v:textbox>
          </v:shape>
        </w:pict>
      </w:r>
    </w:p>
    <w:p w:rsidR="00053FC5" w:rsidRPr="00053FC5" w:rsidRDefault="00F64999" w:rsidP="00053FC5">
      <w:r>
        <w:rPr>
          <w:noProof/>
          <w:lang w:val="en-GB" w:eastAsia="en-GB"/>
        </w:rPr>
        <w:pict>
          <v:shape id="Text Box 50" o:spid="_x0000_s1054" type="#_x0000_t202" style="position:absolute;margin-left:466.55pt;margin-top:13.85pt;width:83.25pt;height:55.4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8</w:t>
                  </w:r>
                  <w:r w:rsidRPr="00C07020">
                    <w:rPr>
                      <w:rFonts w:ascii="Twinkl" w:eastAsia="Calibri" w:hAnsi="Twinkl" w:cs="Twinkl"/>
                      <w:color w:val="000000"/>
                      <w:sz w:val="18"/>
                      <w:szCs w:val="18"/>
                      <w:lang w:val="en-GB" w:eastAsia="en-GB"/>
                    </w:rPr>
                    <w:t xml:space="preserve"> possessive apostrophes used accurately for plural possession</w:t>
                  </w:r>
                </w:p>
              </w:txbxContent>
            </v:textbox>
          </v:shape>
        </w:pict>
      </w:r>
    </w:p>
    <w:p w:rsidR="00053FC5" w:rsidRDefault="00053FC5" w:rsidP="00053FC5">
      <w:pPr>
        <w:tabs>
          <w:tab w:val="left" w:pos="2238"/>
        </w:tabs>
      </w:pPr>
      <w:r>
        <w:tab/>
      </w:r>
    </w:p>
    <w:p w:rsidR="00053FC5" w:rsidRDefault="00F64999">
      <w:r>
        <w:rPr>
          <w:noProof/>
          <w:lang w:val="en-GB" w:eastAsia="en-GB"/>
        </w:rPr>
        <w:pict>
          <v:rect id="Rectangle 66" o:spid="_x0000_s1119" style="position:absolute;margin-left:91.05pt;margin-top:2.65pt;width:366.75pt;height:96.75pt;z-index:251735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" filled="f" strokecolor="#c6c6c6 [829]" strokeweight="1.5pt"/>
        </w:pict>
      </w:r>
      <w:r>
        <w:rPr>
          <w:noProof/>
          <w:lang w:val="en-GB" w:eastAsia="en-GB"/>
        </w:rPr>
        <w:pict>
          <v:shape id="Text Box 54" o:spid="_x0000_s1055" type="#_x0000_t202" style="position:absolute;margin-left:466.5pt;margin-top:371pt;width:83.25pt;height:46.3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13 </w:t>
                  </w:r>
                  <w:r w:rsidRPr="00C07020">
                    <w:rPr>
                      <w:rFonts w:ascii="Twinkl" w:eastAsia="Calibri" w:hAnsi="Twinkl" w:cs="Twinkl"/>
                      <w:color w:val="000000"/>
                      <w:sz w:val="18"/>
                      <w:szCs w:val="18"/>
                      <w:lang w:val="en-GB" w:eastAsia="en-GB"/>
                    </w:rPr>
                    <w:t>Y3/Y4 statutory spelling words</w:t>
                  </w:r>
                </w:p>
              </w:txbxContent>
            </v:textbox>
          </v:shape>
        </w:pict>
      </w:r>
      <w:r>
        <w:rPr>
          <w:noProof/>
          <w:lang w:val="en-GB" w:eastAsia="en-GB"/>
        </w:rPr>
        <w:pict>
          <v:shape id="Text Box 51" o:spid="_x0000_s1056" type="#_x0000_t202" style="position:absolute;margin-left:466.6pt;margin-top:153.25pt;width:83.25pt;height:79.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" fillcolor="white [3201]" strokeweight=".5pt">
            <v:textbox>
              <w:txbxContent>
                <w:p w:rsidR="002A27B4" w:rsidRPr="005E2585"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10</w:t>
                  </w:r>
                  <w:r w:rsidRPr="00C07020">
                    <w:rPr>
                      <w:rFonts w:ascii="Twinkl" w:eastAsia="Calibri" w:hAnsi="Twinkl" w:cs="Twinkl"/>
                      <w:color w:val="000000"/>
                      <w:sz w:val="18"/>
                      <w:szCs w:val="18"/>
                      <w:lang w:val="en-GB" w:eastAsia="en-GB"/>
                    </w:rPr>
                    <w:t xml:space="preserve"> suffix words spelt correctly, e.g. usually, poisonous, adoration, etc.</w:t>
                  </w:r>
                </w:p>
              </w:txbxContent>
            </v:textbox>
          </v:shape>
        </w:pict>
      </w:r>
      <w:r>
        <w:rPr>
          <w:noProof/>
          <w:lang w:val="en-GB" w:eastAsia="en-GB"/>
        </w:rPr>
        <w:pict>
          <v:shape id="Text Box 52" o:spid="_x0000_s1057" type="#_x0000_t202" style="position:absolute;margin-left:466.5pt;margin-top:47.4pt;width:83.25pt;height:97.6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9</w:t>
                  </w:r>
                  <w:r w:rsidRPr="00C07020">
                    <w:rPr>
                      <w:rFonts w:ascii="Twinkl" w:eastAsia="Calibri" w:hAnsi="Twinkl" w:cs="Twinkl"/>
                      <w:color w:val="000000"/>
                      <w:sz w:val="18"/>
                      <w:szCs w:val="18"/>
                      <w:lang w:val="en-GB" w:eastAsia="en-GB"/>
                    </w:rPr>
                    <w:t xml:space="preserve"> prefix words spelt correctly, e.g. irrelevant, autograph, incorrect, disobey, superstar, antisocial, etc.</w:t>
                  </w:r>
                </w:p>
                <w:p w:rsidR="002A27B4" w:rsidRPr="005E2585"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p>
              </w:txbxContent>
            </v:textbox>
          </v:shape>
        </w:pict>
      </w:r>
      <w:r>
        <w:rPr>
          <w:noProof/>
          <w:lang w:val="en-GB" w:eastAsia="en-GB"/>
        </w:rPr>
        <w:pict>
          <v:shape id="Text Box 53" o:spid="_x0000_s1058" type="#_x0000_t202" style="position:absolute;margin-left:466.5pt;margin-top:306.4pt;width:83.25pt;height:56.2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12</w:t>
                  </w:r>
                  <w:r w:rsidRPr="00C07020">
                    <w:rPr>
                      <w:rFonts w:ascii="Twinkl" w:eastAsia="Calibri" w:hAnsi="Twinkl" w:cs="Twinkl"/>
                      <w:color w:val="000000"/>
                      <w:sz w:val="18"/>
                      <w:szCs w:val="18"/>
                      <w:lang w:val="en-GB" w:eastAsia="en-GB"/>
                    </w:rPr>
                    <w:t xml:space="preserve"> knowledge of word families used to aid spelling</w:t>
                  </w:r>
                </w:p>
              </w:txbxContent>
            </v:textbox>
          </v:shape>
        </w:pict>
      </w:r>
      <w:r>
        <w:rPr>
          <w:noProof/>
          <w:lang w:val="en-GB" w:eastAsia="en-GB"/>
        </w:rPr>
        <w:pict>
          <v:shape id="Text Box 49" o:spid="_x0000_s1059" type="#_x0000_t202" style="position:absolute;margin-left:466.55pt;margin-top:241.1pt;width:83.25pt;height:57.1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11</w:t>
                  </w:r>
                  <w:r w:rsidRPr="00C07020">
                    <w:rPr>
                      <w:rFonts w:ascii="Twinkl" w:eastAsia="Calibri" w:hAnsi="Twinkl" w:cs="Twinkl"/>
                      <w:color w:val="000000"/>
                      <w:sz w:val="18"/>
                      <w:szCs w:val="18"/>
                      <w:lang w:val="en-GB" w:eastAsia="en-GB"/>
                    </w:rPr>
                    <w:t xml:space="preserve"> homophones spelt correctly, e.g. which and witch.</w:t>
                  </w:r>
                </w:p>
              </w:txbxContent>
            </v:textbox>
          </v:shape>
        </w:pict>
      </w:r>
      <w:r>
        <w:rPr>
          <w:noProof/>
          <w:lang w:val="en-GB" w:eastAsia="en-GB"/>
        </w:rPr>
        <w:pict>
          <v:shape id="Text Box 47" o:spid="_x0000_s1060" type="#_x0000_t202" style="position:absolute;margin-left:-7.7pt;margin-top:462.75pt;width:83.25pt;height:10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6</w:t>
                  </w:r>
                  <w:r w:rsidRPr="00C07020">
                    <w:rPr>
                      <w:rFonts w:ascii="Twinkl" w:eastAsia="Calibri" w:hAnsi="Twinkl" w:cs="Twinkl"/>
                      <w:color w:val="000000"/>
                      <w:sz w:val="18"/>
                      <w:szCs w:val="18"/>
                      <w:lang w:val="en-GB" w:eastAsia="en-GB"/>
                    </w:rPr>
                    <w:t xml:space="preserve"> noun phrases expanded by the addition of modifying adjectives and prepositional phrases, e.g. the strict teacher with curly hair</w:t>
                  </w:r>
                </w:p>
              </w:txbxContent>
            </v:textbox>
          </v:shape>
        </w:pict>
      </w:r>
      <w:r>
        <w:rPr>
          <w:noProof/>
          <w:lang w:val="en-GB" w:eastAsia="en-GB"/>
        </w:rPr>
        <w:pict>
          <v:shape id="Text Box 43" o:spid="_x0000_s1061" type="#_x0000_t202" style="position:absolute;margin-left:-7.65pt;margin-top:370pt;width:83.25pt;height:86.8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5 </w:t>
                  </w:r>
                  <w:r w:rsidRPr="00C07020">
                    <w:rPr>
                      <w:rFonts w:ascii="Twinkl" w:eastAsia="Calibri" w:hAnsi="Twinkl" w:cs="Twinkl"/>
                      <w:color w:val="000000"/>
                      <w:sz w:val="18"/>
                      <w:szCs w:val="18"/>
                      <w:lang w:val="en-GB" w:eastAsia="en-GB"/>
                    </w:rPr>
                    <w:t>nouns or pronouns used appropriately to aid cohesion and avoid repetition, e.g. he, she, they, it, etc.</w:t>
                  </w:r>
                </w:p>
              </w:txbxContent>
            </v:textbox>
          </v:shape>
        </w:pict>
      </w:r>
      <w:r>
        <w:rPr>
          <w:noProof/>
          <w:lang w:val="en-GB" w:eastAsia="en-GB"/>
        </w:rPr>
        <w:pict>
          <v:shape id="Text Box 45" o:spid="_x0000_s1062" type="#_x0000_t202" style="position:absolute;margin-left:-7.65pt;margin-top:284.7pt;width:83.25pt;height:79.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" fillcolor="white [3201]" strokeweight=".5pt">
            <v:textbox>
              <w:txbxContent>
                <w:p w:rsidR="002A27B4" w:rsidRPr="005E2585"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4</w:t>
                  </w:r>
                  <w:r w:rsidRPr="00C07020">
                    <w:rPr>
                      <w:rFonts w:ascii="Twinkl" w:eastAsia="Calibri" w:hAnsi="Twinkl" w:cs="Twinkl"/>
                      <w:color w:val="000000"/>
                      <w:sz w:val="18"/>
                      <w:szCs w:val="18"/>
                      <w:lang w:val="en-GB" w:eastAsia="en-GB"/>
                    </w:rPr>
                    <w:t xml:space="preserve"> simple </w:t>
                  </w:r>
                  <w:r w:rsidRPr="00C07020">
                    <w:rPr>
                      <w:rFonts w:ascii="Twinkl" w:eastAsia="Calibri" w:hAnsi="Twinkl" w:cs="Twinkl"/>
                      <w:color w:val="000000"/>
                      <w:sz w:val="18"/>
                      <w:szCs w:val="18"/>
                      <w:lang w:val="en-GB" w:eastAsia="en-GB"/>
                    </w:rPr>
                    <w:br/>
                    <w:t>layout devices in non-fiction used, e.g. headings and sub-headings.</w:t>
                  </w:r>
                </w:p>
              </w:txbxContent>
            </v:textbox>
          </v:shape>
        </w:pict>
      </w:r>
      <w:r>
        <w:rPr>
          <w:noProof/>
          <w:lang w:val="en-GB" w:eastAsia="en-GB"/>
        </w:rPr>
        <w:pict>
          <v:shape id="Text Box 46" o:spid="_x0000_s1063" type="#_x0000_t202" style="position:absolute;margin-left:-7.8pt;margin-top:221.7pt;width:83.25pt;height:5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" fillcolor="white [3201]" strokeweight=".5pt">
            <v:textbox>
              <w:txbxContent>
                <w:p w:rsidR="002A27B4" w:rsidRPr="005E2585"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3</w:t>
                  </w:r>
                  <w:r w:rsidRPr="00C07020">
                    <w:rPr>
                      <w:rFonts w:ascii="Twinkl" w:eastAsia="Calibri" w:hAnsi="Twinkl" w:cs="Twinkl"/>
                      <w:color w:val="000000"/>
                      <w:sz w:val="18"/>
                      <w:szCs w:val="18"/>
                      <w:lang w:val="en-GB" w:eastAsia="en-GB"/>
                    </w:rPr>
                    <w:t xml:space="preserve"> writing organised into paragraphs around a theme.</w:t>
                  </w:r>
                </w:p>
              </w:txbxContent>
            </v:textbox>
          </v:shape>
        </w:pict>
      </w:r>
      <w:r>
        <w:rPr>
          <w:noProof/>
          <w:lang w:val="en-GB" w:eastAsia="en-GB"/>
        </w:rPr>
        <w:pict>
          <v:shape id="Text Box 44" o:spid="_x0000_s1064" type="#_x0000_t202" style="position:absolute;margin-left:-7.35pt;margin-top:120.3pt;width:83.25pt;height:96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" fillcolor="white [3201]" strokeweight=".5pt">
            <v:textbox>
              <w:txbxContent>
                <w:p w:rsidR="002A27B4" w:rsidRPr="00C07020" w:rsidRDefault="002A27B4" w:rsidP="00C07020">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2</w:t>
                  </w:r>
                  <w:r w:rsidRPr="00C07020">
                    <w:rPr>
                      <w:rFonts w:ascii="Twinkl" w:eastAsia="Calibri" w:hAnsi="Twinkl" w:cs="Twinkl"/>
                      <w:color w:val="000000"/>
                      <w:sz w:val="18"/>
                      <w:szCs w:val="18"/>
                      <w:lang w:val="en-GB" w:eastAsia="en-GB"/>
                    </w:rPr>
                    <w:t xml:space="preserve"> Standard English verb inflections consistently used, e.g. we were not we was, I did not I done, etc. </w:t>
                  </w:r>
                </w:p>
              </w:txbxContent>
            </v:textbox>
          </v:shape>
        </w:pict>
      </w:r>
      <w:r w:rsidR="00053FC5">
        <w:br w:type="page"/>
      </w:r>
    </w:p>
    <w:p w:rsidR="00C07020" w:rsidRDefault="00C07020" w:rsidP="00053FC5">
      <w:pPr>
        <w:tabs>
          <w:tab w:val="left" w:pos="2238"/>
        </w:tabs>
      </w:pPr>
    </w:p>
    <w:p w:rsidR="00C07020" w:rsidRDefault="00F64999">
      <w:r>
        <w:rPr>
          <w:noProof/>
          <w:lang w:val="en-GB" w:eastAsia="en-GB"/>
        </w:rPr>
        <w:pict>
          <v:shape id="Text Box 68" o:spid="_x0000_s1065" type="#_x0000_t202" style="position:absolute;margin-left:309.05pt;margin-top:686.15pt;width:117.75pt;height:28.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" filled="f" stroked="f" strokeweight=".5pt">
            <v:textbox>
              <w:txbxContent>
                <w:p w:rsidR="002A27B4" w:rsidRPr="00053FC5" w:rsidRDefault="002A27B4" w:rsidP="00FE653C">
                  <w:pPr>
                    <w:pStyle w:val="KS2BodyCopyKS2"/>
                    <w:rPr>
                      <w:rFonts w:ascii="Twinkl SemiBold" w:hAnsi="Twinkl SemiBold" w:cs="Twinkl SemiBold"/>
                      <w:b/>
                      <w:bCs/>
                      <w:vertAlign w:val="superscript"/>
                    </w:rPr>
                  </w:pPr>
                  <w:r w:rsidRPr="007A73FA">
                    <w:rPr>
                      <w:rFonts w:ascii="Twinkl SemiBold" w:hAnsi="Twinkl SemiBold" w:cs="Twinkl SemiBold"/>
                      <w:bCs/>
                    </w:rPr>
                    <w:t>The Earth</w:t>
                  </w:r>
                  <w:r w:rsidRPr="005E2585">
                    <w:rPr>
                      <w:color w:val="auto"/>
                      <w:vertAlign w:val="superscript"/>
                    </w:rPr>
                    <w:t>4</w:t>
                  </w:r>
                </w:p>
                <w:p w:rsidR="002A27B4" w:rsidRPr="007A73FA" w:rsidRDefault="002A27B4" w:rsidP="00FE653C">
                  <w:pPr>
                    <w:pStyle w:val="KS2BodyCopyKS2"/>
                    <w:rPr>
                      <w:rFonts w:ascii="Twinkl SemiBold" w:hAnsi="Twinkl SemiBold" w:cs="Twinkl SemiBold"/>
                      <w:bCs/>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Default="002A27B4" w:rsidP="00FE653C">
                  <w:pPr>
                    <w:jc w:val="both"/>
                    <w:rPr>
                      <w:rFonts w:ascii="Twinkl" w:hAnsi="Twinkl"/>
                      <w:sz w:val="26"/>
                      <w:szCs w:val="26"/>
                    </w:rPr>
                  </w:pPr>
                </w:p>
                <w:p w:rsidR="002A27B4" w:rsidRPr="0052496F" w:rsidRDefault="002A27B4" w:rsidP="00FE653C">
                  <w:pPr>
                    <w:jc w:val="both"/>
                    <w:rPr>
                      <w:rFonts w:ascii="Twinkl" w:hAnsi="Twinkl"/>
                      <w:sz w:val="26"/>
                      <w:szCs w:val="26"/>
                    </w:rPr>
                  </w:pPr>
                </w:p>
                <w:p w:rsidR="002A27B4" w:rsidRPr="00DB0BED" w:rsidRDefault="002A27B4" w:rsidP="00FE653C">
                  <w:pPr>
                    <w:jc w:val="both"/>
                    <w:rPr>
                      <w:rFonts w:ascii="Twinkl" w:hAnsi="Twinkl"/>
                      <w:sz w:val="26"/>
                      <w:szCs w:val="26"/>
                    </w:rPr>
                  </w:pPr>
                </w:p>
                <w:p w:rsidR="002A27B4" w:rsidRPr="00DB0BED" w:rsidRDefault="002A27B4" w:rsidP="00FE653C">
                  <w:pPr>
                    <w:jc w:val="both"/>
                    <w:rPr>
                      <w:rFonts w:ascii="Twinkl" w:hAnsi="Twinkl"/>
                      <w:sz w:val="26"/>
                      <w:szCs w:val="26"/>
                    </w:rPr>
                  </w:pPr>
                </w:p>
                <w:p w:rsidR="002A27B4" w:rsidRPr="00DB0BED" w:rsidRDefault="002A27B4" w:rsidP="00FE653C">
                  <w:pPr>
                    <w:jc w:val="center"/>
                    <w:rPr>
                      <w:sz w:val="32"/>
                    </w:rPr>
                  </w:pPr>
                </w:p>
              </w:txbxContent>
            </v:textbox>
          </v:shape>
        </w:pict>
      </w:r>
      <w:r w:rsidR="007934E8">
        <w:rPr>
          <w:noProof/>
          <w:lang w:val="en-GB" w:eastAsia="en-GB"/>
        </w:rPr>
        <w:drawing>
          <wp:anchor distT="0" distB="0" distL="114300" distR="114300" simplePos="0" relativeHeight="251740160" behindDoc="1" locked="0" layoutInCell="1" allowOverlap="1">
            <wp:simplePos x="0" y="0"/>
            <wp:positionH relativeFrom="column">
              <wp:posOffset>2882900</wp:posOffset>
            </wp:positionH>
            <wp:positionV relativeFrom="paragraph">
              <wp:posOffset>7968094</wp:posOffset>
            </wp:positionV>
            <wp:extent cx="1050925" cy="1049655"/>
            <wp:effectExtent l="0" t="0" r="0" b="0"/>
            <wp:wrapTight wrapText="bothSides">
              <wp:wrapPolygon edited="0">
                <wp:start x="7048" y="0"/>
                <wp:lineTo x="4307" y="1176"/>
                <wp:lineTo x="0" y="5096"/>
                <wp:lineTo x="0" y="14897"/>
                <wp:lineTo x="2741" y="18817"/>
                <wp:lineTo x="2741" y="19209"/>
                <wp:lineTo x="6656" y="21169"/>
                <wp:lineTo x="7048" y="21169"/>
                <wp:lineTo x="14095" y="21169"/>
                <wp:lineTo x="14879" y="21169"/>
                <wp:lineTo x="18402" y="18817"/>
                <wp:lineTo x="21143" y="14897"/>
                <wp:lineTo x="21143" y="5096"/>
                <wp:lineTo x="16836" y="1176"/>
                <wp:lineTo x="14095" y="0"/>
                <wp:lineTo x="7048"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lobe-b&amp;w CMYK.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0925" cy="1049655"/>
                    </a:xfrm>
                    <a:prstGeom prst="rect">
                      <a:avLst/>
                    </a:prstGeom>
                  </pic:spPr>
                </pic:pic>
              </a:graphicData>
            </a:graphic>
          </wp:anchor>
        </w:drawing>
      </w:r>
      <w:r>
        <w:rPr>
          <w:noProof/>
          <w:lang w:val="en-GB" w:eastAsia="en-GB"/>
        </w:rPr>
        <w:pict>
          <v:rect id="Rectangle 67" o:spid="_x0000_s1118" style="position:absolute;margin-left:84.2pt;margin-top:468.7pt;width:377.65pt;height:153.9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" filled="f" strokecolor="#c6c6c6 [829]" strokeweight="1.5pt"/>
        </w:pict>
      </w:r>
      <w:r>
        <w:rPr>
          <w:noProof/>
          <w:lang w:val="en-GB" w:eastAsia="en-GB"/>
        </w:rPr>
        <w:pict>
          <v:shape id="Text Box 56" o:spid="_x0000_s1066" type="#_x0000_t202" style="position:absolute;margin-left:79.15pt;margin-top:63.15pt;width:384.25pt;height:147.3pt;z-index:251728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" filled="f" stroked="f" strokeweight=".5pt">
            <v:textbox>
              <w:txbxContent>
                <w:p w:rsidR="002A27B4" w:rsidRPr="0052496F" w:rsidRDefault="002A27B4" w:rsidP="00C07020">
                  <w:pPr>
                    <w:rPr>
                      <w:rFonts w:ascii="Twinkl" w:hAnsi="Twinkl"/>
                      <w:b/>
                      <w:sz w:val="28"/>
                      <w:szCs w:val="28"/>
                    </w:rPr>
                  </w:pPr>
                  <w:r w:rsidRPr="00FE653C">
                    <w:rPr>
                      <w:rFonts w:ascii="Twinkl" w:hAnsi="Twinkl"/>
                      <w:b/>
                      <w:sz w:val="28"/>
                      <w:szCs w:val="28"/>
                      <w:u w:val="single"/>
                    </w:rPr>
                    <w:t>Collection</w:t>
                  </w:r>
                  <w:r>
                    <w:rPr>
                      <w:rFonts w:ascii="Twinkl" w:eastAsia="Calibri" w:hAnsi="Twinkl" w:cs="Twinkl"/>
                      <w:color w:val="131312"/>
                      <w:sz w:val="26"/>
                      <w:szCs w:val="26"/>
                      <w:vertAlign w:val="superscript"/>
                      <w:lang w:val="en-GB" w:eastAsia="en-GB"/>
                    </w:rPr>
                    <w:t>4</w:t>
                  </w:r>
                </w:p>
                <w:p w:rsidR="002A27B4" w:rsidRDefault="002A27B4" w:rsidP="00C07020">
                  <w:pPr>
                    <w:jc w:val="both"/>
                    <w:rPr>
                      <w:rFonts w:ascii="Twinkl" w:hAnsi="Twinkl"/>
                      <w:sz w:val="26"/>
                      <w:szCs w:val="26"/>
                    </w:rPr>
                  </w:pPr>
                  <w:r w:rsidRPr="00FE653C">
                    <w:rPr>
                      <w:rFonts w:ascii="Twinkl" w:hAnsi="Twinkl"/>
                      <w:sz w:val="26"/>
                      <w:szCs w:val="26"/>
                      <w:u w:val="single"/>
                    </w:rPr>
                    <w:t>Wherever the water lands,</w:t>
                  </w:r>
                  <w:r>
                    <w:rPr>
                      <w:rFonts w:ascii="Twinkl" w:eastAsia="Calibri" w:hAnsi="Twinkl" w:cs="Twinkl"/>
                      <w:color w:val="131312"/>
                      <w:sz w:val="26"/>
                      <w:szCs w:val="26"/>
                      <w:vertAlign w:val="superscript"/>
                      <w:lang w:val="en-GB" w:eastAsia="en-GB"/>
                    </w:rPr>
                    <w:t>7</w:t>
                  </w:r>
                  <w:r w:rsidRPr="0052496F">
                    <w:rPr>
                      <w:rFonts w:ascii="Twinkl" w:hAnsi="Twinkl"/>
                      <w:sz w:val="26"/>
                      <w:szCs w:val="26"/>
                    </w:rPr>
                    <w:t xml:space="preserve"> this is the ‘collection’ stage of the water cycle. Rain and snow may return to </w:t>
                  </w:r>
                  <w:r w:rsidRPr="00FE653C">
                    <w:rPr>
                      <w:rFonts w:ascii="Twinkl" w:hAnsi="Twinkl"/>
                      <w:sz w:val="26"/>
                      <w:szCs w:val="26"/>
                      <w:u w:val="single"/>
                    </w:rPr>
                    <w:t>Earth</w:t>
                  </w:r>
                  <w:r>
                    <w:rPr>
                      <w:rFonts w:ascii="Twinkl" w:eastAsia="Calibri" w:hAnsi="Twinkl" w:cs="Twinkl"/>
                      <w:color w:val="131312"/>
                      <w:sz w:val="26"/>
                      <w:szCs w:val="26"/>
                      <w:vertAlign w:val="superscript"/>
                      <w:lang w:val="en-GB" w:eastAsia="en-GB"/>
                    </w:rPr>
                    <w:t>13</w:t>
                  </w:r>
                  <w:r w:rsidRPr="0052496F">
                    <w:rPr>
                      <w:rFonts w:ascii="Twinkl" w:hAnsi="Twinkl"/>
                      <w:sz w:val="26"/>
                      <w:szCs w:val="26"/>
                    </w:rPr>
                    <w:t xml:space="preserve"> in rivers or lakes, on the ground, or on houses and roads, where </w:t>
                  </w:r>
                  <w:r w:rsidRPr="00FE653C">
                    <w:rPr>
                      <w:rFonts w:ascii="Twinkl" w:hAnsi="Twinkl"/>
                      <w:sz w:val="26"/>
                      <w:szCs w:val="26"/>
                      <w:u w:val="single"/>
                    </w:rPr>
                    <w:t>it</w:t>
                  </w:r>
                  <w:r>
                    <w:rPr>
                      <w:rFonts w:ascii="Twinkl" w:eastAsia="Calibri" w:hAnsi="Twinkl" w:cs="Twinkl"/>
                      <w:color w:val="131312"/>
                      <w:sz w:val="26"/>
                      <w:szCs w:val="26"/>
                      <w:vertAlign w:val="superscript"/>
                      <w:lang w:val="en-GB" w:eastAsia="en-GB"/>
                    </w:rPr>
                    <w:t>5</w:t>
                  </w:r>
                  <w:r w:rsidRPr="0052496F">
                    <w:rPr>
                      <w:rFonts w:ascii="Twinkl" w:hAnsi="Twinkl"/>
                      <w:sz w:val="26"/>
                      <w:szCs w:val="26"/>
                    </w:rPr>
                    <w:t xml:space="preserve"> soaks down towards the rivers. </w:t>
                  </w:r>
                  <w:r w:rsidRPr="00FE653C">
                    <w:rPr>
                      <w:rFonts w:ascii="Twinkl" w:hAnsi="Twinkl"/>
                      <w:sz w:val="26"/>
                      <w:szCs w:val="26"/>
                      <w:u w:val="single"/>
                    </w:rPr>
                    <w:t>Eventually</w:t>
                  </w:r>
                  <w:r>
                    <w:rPr>
                      <w:rFonts w:ascii="Twinkl" w:eastAsia="Calibri" w:hAnsi="Twinkl" w:cs="Twinkl"/>
                      <w:color w:val="131312"/>
                      <w:sz w:val="26"/>
                      <w:szCs w:val="26"/>
                      <w:vertAlign w:val="superscript"/>
                      <w:lang w:val="en-GB" w:eastAsia="en-GB"/>
                    </w:rPr>
                    <w:t>10&amp;12</w:t>
                  </w:r>
                  <w:r w:rsidRPr="0052496F">
                    <w:rPr>
                      <w:rFonts w:ascii="Twinkl" w:hAnsi="Twinkl"/>
                      <w:sz w:val="26"/>
                      <w:szCs w:val="26"/>
                    </w:rPr>
                    <w:t xml:space="preserve">, most of this water flows into the sea. The water cycle can now </w:t>
                  </w:r>
                  <w:r w:rsidRPr="00FE653C">
                    <w:rPr>
                      <w:rFonts w:ascii="Twinkl" w:hAnsi="Twinkl"/>
                      <w:sz w:val="26"/>
                      <w:szCs w:val="26"/>
                      <w:u w:val="single"/>
                    </w:rPr>
                    <w:t>start</w:t>
                  </w:r>
                  <w:r>
                    <w:rPr>
                      <w:rFonts w:ascii="Twinkl" w:eastAsia="Calibri" w:hAnsi="Twinkl" w:cs="Twinkl"/>
                      <w:color w:val="131312"/>
                      <w:sz w:val="26"/>
                      <w:szCs w:val="26"/>
                      <w:vertAlign w:val="superscript"/>
                      <w:lang w:val="en-GB" w:eastAsia="en-GB"/>
                    </w:rPr>
                    <w:t>2</w:t>
                  </w:r>
                  <w:r w:rsidRPr="0052496F">
                    <w:rPr>
                      <w:rFonts w:ascii="Twinkl" w:hAnsi="Twinkl"/>
                      <w:sz w:val="26"/>
                      <w:szCs w:val="26"/>
                    </w:rPr>
                    <w:t xml:space="preserve"> again, from any place where water has collected even from your </w:t>
                  </w:r>
                  <w:r w:rsidRPr="00FE653C">
                    <w:rPr>
                      <w:rFonts w:ascii="Twinkl" w:hAnsi="Twinkl"/>
                      <w:sz w:val="26"/>
                      <w:szCs w:val="26"/>
                      <w:u w:val="single"/>
                    </w:rPr>
                    <w:t>soaking wet hair</w:t>
                  </w:r>
                  <w:r>
                    <w:rPr>
                      <w:rFonts w:ascii="Twinkl" w:eastAsia="Calibri" w:hAnsi="Twinkl" w:cs="Twinkl"/>
                      <w:color w:val="131312"/>
                      <w:sz w:val="26"/>
                      <w:szCs w:val="26"/>
                      <w:vertAlign w:val="superscript"/>
                      <w:lang w:val="en-GB" w:eastAsia="en-GB"/>
                    </w:rPr>
                    <w:t>6</w:t>
                  </w:r>
                  <w:r w:rsidRPr="0052496F">
                    <w:rPr>
                      <w:rFonts w:ascii="Twinkl" w:hAnsi="Twinkl"/>
                      <w:sz w:val="26"/>
                      <w:szCs w:val="26"/>
                    </w:rPr>
                    <w:t>!</w:t>
                  </w:r>
                  <w:r>
                    <w:rPr>
                      <w:rFonts w:ascii="Twinkl" w:hAnsi="Twinkl"/>
                      <w:sz w:val="26"/>
                      <w:szCs w:val="26"/>
                      <w:vertAlign w:val="superscript"/>
                    </w:rPr>
                    <w:t>3</w:t>
                  </w: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Pr="0052496F"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center"/>
                    <w:rPr>
                      <w:sz w:val="32"/>
                    </w:rPr>
                  </w:pPr>
                </w:p>
              </w:txbxContent>
            </v:textbox>
          </v:shape>
        </w:pict>
      </w:r>
      <w:r>
        <w:rPr>
          <w:noProof/>
          <w:lang w:val="en-GB" w:eastAsia="en-GB"/>
        </w:rPr>
        <w:pict>
          <v:shape id="Text Box 58" o:spid="_x0000_s1067" type="#_x0000_t202" style="position:absolute;margin-left:84.1pt;margin-top:468.65pt;width:366.6pt;height:174pt;z-index:251730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" filled="f" stroked="f" strokeweight=".5pt">
            <v:textbox>
              <w:txbxContent>
                <w:p w:rsidR="002A27B4" w:rsidRPr="007A73FA" w:rsidRDefault="002A27B4" w:rsidP="00C07020">
                  <w:pPr>
                    <w:rPr>
                      <w:rFonts w:ascii="Twinkl" w:hAnsi="Twinkl"/>
                      <w:b/>
                      <w:sz w:val="28"/>
                    </w:rPr>
                  </w:pPr>
                  <w:r w:rsidRPr="00FE653C">
                    <w:rPr>
                      <w:rFonts w:ascii="Twinkl" w:hAnsi="Twinkl"/>
                      <w:b/>
                      <w:sz w:val="28"/>
                      <w:u w:val="single"/>
                    </w:rPr>
                    <w:t>Fun Facts</w:t>
                  </w:r>
                  <w:r w:rsidRPr="005E2585">
                    <w:rPr>
                      <w:rFonts w:ascii="Twinkl" w:hAnsi="Twinkl"/>
                      <w:sz w:val="26"/>
                      <w:szCs w:val="26"/>
                      <w:vertAlign w:val="superscript"/>
                    </w:rPr>
                    <w:t>4</w:t>
                  </w:r>
                </w:p>
                <w:p w:rsidR="002A27B4" w:rsidRDefault="002A27B4" w:rsidP="00C07020">
                  <w:pPr>
                    <w:numPr>
                      <w:ilvl w:val="0"/>
                      <w:numId w:val="3"/>
                    </w:numPr>
                    <w:contextualSpacing/>
                    <w:jc w:val="both"/>
                    <w:rPr>
                      <w:rFonts w:ascii="Twinkl" w:hAnsi="Twinkl"/>
                    </w:rPr>
                  </w:pPr>
                  <w:r w:rsidRPr="002A27B4">
                    <w:rPr>
                      <w:rFonts w:ascii="Twinkl" w:hAnsi="Twinkl"/>
                      <w:sz w:val="26"/>
                      <w:szCs w:val="26"/>
                    </w:rPr>
                    <w:t xml:space="preserve">Did you know that about 90% of the world’s fresh water is found in the thick </w:t>
                  </w:r>
                  <w:r w:rsidRPr="002A27B4">
                    <w:rPr>
                      <w:rFonts w:ascii="Twinkl" w:hAnsi="Twinkl"/>
                      <w:sz w:val="26"/>
                      <w:szCs w:val="26"/>
                      <w:u w:val="single"/>
                    </w:rPr>
                    <w:t>layer</w:t>
                  </w:r>
                  <w:r>
                    <w:rPr>
                      <w:rFonts w:ascii="Twinkl" w:hAnsi="Twinkl"/>
                      <w:sz w:val="26"/>
                      <w:szCs w:val="26"/>
                      <w:vertAlign w:val="superscript"/>
                    </w:rPr>
                    <w:t>11</w:t>
                  </w:r>
                  <w:r w:rsidRPr="002A27B4">
                    <w:rPr>
                      <w:rFonts w:ascii="Twinkl" w:hAnsi="Twinkl"/>
                      <w:sz w:val="26"/>
                      <w:szCs w:val="26"/>
                    </w:rPr>
                    <w:t>of ice covering Antarctica?</w:t>
                  </w:r>
                </w:p>
                <w:p w:rsidR="002A27B4" w:rsidRPr="00D17E48" w:rsidRDefault="002A27B4" w:rsidP="00C07020">
                  <w:pPr>
                    <w:ind w:left="360"/>
                    <w:contextualSpacing/>
                    <w:jc w:val="both"/>
                    <w:rPr>
                      <w:rFonts w:ascii="Twinkl" w:hAnsi="Twinkl"/>
                    </w:rPr>
                  </w:pPr>
                </w:p>
                <w:p w:rsidR="002A27B4" w:rsidRPr="002A27B4" w:rsidRDefault="002A27B4" w:rsidP="00C07020">
                  <w:pPr>
                    <w:numPr>
                      <w:ilvl w:val="0"/>
                      <w:numId w:val="3"/>
                    </w:numPr>
                    <w:contextualSpacing/>
                    <w:jc w:val="both"/>
                    <w:rPr>
                      <w:rFonts w:ascii="Twinkl" w:hAnsi="Twinkl"/>
                    </w:rPr>
                  </w:pPr>
                  <w:r w:rsidRPr="002A27B4">
                    <w:rPr>
                      <w:rFonts w:ascii="Twinkl" w:hAnsi="Twinkl"/>
                      <w:sz w:val="26"/>
                      <w:szCs w:val="26"/>
                    </w:rPr>
                    <w:t xml:space="preserve">More than three </w:t>
                  </w:r>
                  <w:r w:rsidRPr="002A27B4">
                    <w:rPr>
                      <w:rFonts w:ascii="Twinkl" w:hAnsi="Twinkl"/>
                      <w:sz w:val="26"/>
                      <w:szCs w:val="26"/>
                      <w:u w:val="single"/>
                    </w:rPr>
                    <w:t>quarters</w:t>
                  </w:r>
                  <w:r>
                    <w:rPr>
                      <w:rFonts w:ascii="Twinkl" w:hAnsi="Twinkl"/>
                      <w:sz w:val="26"/>
                      <w:szCs w:val="26"/>
                      <w:vertAlign w:val="superscript"/>
                    </w:rPr>
                    <w:t>13</w:t>
                  </w:r>
                  <w:r w:rsidRPr="002A27B4">
                    <w:rPr>
                      <w:rFonts w:ascii="Twinkl" w:hAnsi="Twinkl"/>
                      <w:sz w:val="26"/>
                      <w:szCs w:val="26"/>
                    </w:rPr>
                    <w:t xml:space="preserve">of the Earth’s surfaceis covered in water. Have a look at a globe or map of the world and you’ll notice just how much of it is </w:t>
                  </w:r>
                  <w:r w:rsidRPr="002A27B4">
                    <w:rPr>
                      <w:rFonts w:ascii="Twinkl" w:hAnsi="Twinkl"/>
                      <w:sz w:val="26"/>
                      <w:szCs w:val="26"/>
                      <w:u w:val="single"/>
                    </w:rPr>
                    <w:t>blue</w:t>
                  </w:r>
                  <w:r>
                    <w:rPr>
                      <w:rFonts w:ascii="Twinkl" w:hAnsi="Twinkl"/>
                      <w:sz w:val="26"/>
                      <w:szCs w:val="26"/>
                      <w:vertAlign w:val="superscript"/>
                    </w:rPr>
                    <w:t>11</w:t>
                  </w:r>
                  <w:r w:rsidRPr="002A27B4">
                    <w:rPr>
                      <w:rFonts w:ascii="Twinkl" w:hAnsi="Twinkl"/>
                      <w:sz w:val="26"/>
                      <w:szCs w:val="26"/>
                    </w:rPr>
                    <w:t xml:space="preserve">! Most of this is </w:t>
                  </w:r>
                  <w:r w:rsidRPr="002A27B4">
                    <w:rPr>
                      <w:rFonts w:ascii="Twinkl" w:hAnsi="Twinkl"/>
                      <w:sz w:val="26"/>
                      <w:szCs w:val="26"/>
                      <w:u w:val="single"/>
                    </w:rPr>
                    <w:t>contained</w:t>
                  </w:r>
                  <w:r>
                    <w:rPr>
                      <w:rFonts w:ascii="Twinkl" w:hAnsi="Twinkl"/>
                      <w:sz w:val="26"/>
                      <w:szCs w:val="26"/>
                      <w:vertAlign w:val="superscript"/>
                    </w:rPr>
                    <w:t>12</w:t>
                  </w:r>
                  <w:r w:rsidRPr="002A27B4">
                    <w:rPr>
                      <w:rFonts w:ascii="Twinkl" w:hAnsi="Twinkl"/>
                      <w:sz w:val="26"/>
                      <w:szCs w:val="26"/>
                    </w:rPr>
                    <w:t xml:space="preserve">in the </w:t>
                  </w:r>
                  <w:r w:rsidRPr="002A27B4">
                    <w:rPr>
                      <w:rFonts w:ascii="Twinkl" w:hAnsi="Twinkl"/>
                      <w:sz w:val="26"/>
                      <w:szCs w:val="26"/>
                      <w:u w:val="single"/>
                    </w:rPr>
                    <w:t>seas</w:t>
                  </w:r>
                  <w:r>
                    <w:rPr>
                      <w:rFonts w:ascii="Twinkl" w:hAnsi="Twinkl"/>
                      <w:sz w:val="26"/>
                      <w:szCs w:val="26"/>
                      <w:vertAlign w:val="superscript"/>
                    </w:rPr>
                    <w:t>11</w:t>
                  </w:r>
                  <w:r w:rsidRPr="002A27B4">
                    <w:rPr>
                      <w:rFonts w:ascii="Twinkl" w:hAnsi="Twinkl"/>
                      <w:sz w:val="26"/>
                      <w:szCs w:val="26"/>
                    </w:rPr>
                    <w:t>and oceans but some is also found in rivers, lakes and glaciers.</w:t>
                  </w:r>
                  <w:r>
                    <w:rPr>
                      <w:rFonts w:ascii="Twinkl" w:hAnsi="Twinkl"/>
                      <w:sz w:val="26"/>
                      <w:szCs w:val="26"/>
                      <w:vertAlign w:val="superscript"/>
                    </w:rPr>
                    <w:t>3</w:t>
                  </w: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Pr="0052496F"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center"/>
                    <w:rPr>
                      <w:sz w:val="32"/>
                    </w:rPr>
                  </w:pPr>
                </w:p>
              </w:txbxContent>
            </v:textbox>
          </v:shape>
        </w:pict>
      </w:r>
      <w:r w:rsidR="00FE653C">
        <w:rPr>
          <w:noProof/>
          <w:lang w:val="en-GB" w:eastAsia="en-GB"/>
        </w:rPr>
        <w:drawing>
          <wp:anchor distT="0" distB="0" distL="114300" distR="114300" simplePos="0" relativeHeight="251732992" behindDoc="1" locked="0" layoutInCell="1" allowOverlap="1">
            <wp:simplePos x="0" y="0"/>
            <wp:positionH relativeFrom="column">
              <wp:posOffset>1703705</wp:posOffset>
            </wp:positionH>
            <wp:positionV relativeFrom="paragraph">
              <wp:posOffset>2680335</wp:posOffset>
            </wp:positionV>
            <wp:extent cx="3724910" cy="2633980"/>
            <wp:effectExtent l="0" t="0" r="8890" b="0"/>
            <wp:wrapTight wrapText="bothSides">
              <wp:wrapPolygon edited="0">
                <wp:start x="0" y="0"/>
                <wp:lineTo x="0" y="21402"/>
                <wp:lineTo x="21541" y="21402"/>
                <wp:lineTo x="21541"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ater Cycle 2-b&amp;w CMYK.tif"/>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4910" cy="2633980"/>
                    </a:xfrm>
                    <a:prstGeom prst="rect">
                      <a:avLst/>
                    </a:prstGeom>
                  </pic:spPr>
                </pic:pic>
              </a:graphicData>
            </a:graphic>
          </wp:anchor>
        </w:drawing>
      </w:r>
      <w:r>
        <w:rPr>
          <w:noProof/>
          <w:lang w:val="en-GB" w:eastAsia="en-GB"/>
        </w:rPr>
        <w:pict>
          <v:shape id="Text Box 57" o:spid="_x0000_s1068" type="#_x0000_t202" style="position:absolute;margin-left:310pt;margin-top:423pt;width:117.75pt;height:28.5pt;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" filled="f" stroked="f" strokeweight=".5pt">
            <v:textbox>
              <w:txbxContent>
                <w:p w:rsidR="002A27B4" w:rsidRPr="00053FC5" w:rsidRDefault="002A27B4" w:rsidP="00C07020">
                  <w:pPr>
                    <w:pStyle w:val="KS2BodyCopyKS2"/>
                    <w:rPr>
                      <w:rFonts w:ascii="Twinkl SemiBold" w:hAnsi="Twinkl SemiBold" w:cs="Twinkl SemiBold"/>
                      <w:b/>
                      <w:bCs/>
                      <w:vertAlign w:val="superscript"/>
                    </w:rPr>
                  </w:pPr>
                  <w:r w:rsidRPr="00FE653C">
                    <w:rPr>
                      <w:rFonts w:ascii="Twinkl SemiBold" w:hAnsi="Twinkl SemiBold" w:cs="Twinkl SemiBold"/>
                      <w:bCs/>
                      <w:u w:val="single"/>
                    </w:rPr>
                    <w:t>The Water Cycle</w:t>
                  </w:r>
                  <w:r>
                    <w:rPr>
                      <w:rFonts w:ascii="Twinkl SemiBold" w:hAnsi="Twinkl SemiBold" w:cs="Twinkl SemiBold"/>
                      <w:b/>
                      <w:bCs/>
                      <w:vertAlign w:val="superscript"/>
                    </w:rPr>
                    <w:t>4</w:t>
                  </w:r>
                </w:p>
                <w:p w:rsidR="002A27B4" w:rsidRPr="0052496F" w:rsidRDefault="002A27B4" w:rsidP="00C07020">
                  <w:pPr>
                    <w:pStyle w:val="KS2BodyCopyKS2"/>
                    <w:rPr>
                      <w:rFonts w:ascii="Twinkl SemiBold" w:hAnsi="Twinkl SemiBold" w:cs="Twinkl SemiBold"/>
                      <w:bCs/>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Default="002A27B4" w:rsidP="00C07020">
                  <w:pPr>
                    <w:jc w:val="both"/>
                    <w:rPr>
                      <w:rFonts w:ascii="Twinkl" w:hAnsi="Twinkl"/>
                      <w:sz w:val="26"/>
                      <w:szCs w:val="26"/>
                    </w:rPr>
                  </w:pPr>
                </w:p>
                <w:p w:rsidR="002A27B4" w:rsidRPr="0052496F"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both"/>
                    <w:rPr>
                      <w:rFonts w:ascii="Twinkl" w:hAnsi="Twinkl"/>
                      <w:sz w:val="26"/>
                      <w:szCs w:val="26"/>
                    </w:rPr>
                  </w:pPr>
                </w:p>
                <w:p w:rsidR="002A27B4" w:rsidRPr="00DB0BED" w:rsidRDefault="002A27B4" w:rsidP="00C07020">
                  <w:pPr>
                    <w:jc w:val="center"/>
                    <w:rPr>
                      <w:sz w:val="32"/>
                    </w:rPr>
                  </w:pPr>
                </w:p>
              </w:txbxContent>
            </v:textbox>
          </v:shape>
        </w:pict>
      </w:r>
      <w:r>
        <w:rPr>
          <w:noProof/>
          <w:lang w:val="en-GB" w:eastAsia="en-GB"/>
        </w:rPr>
        <w:pict>
          <v:shape id="Text Box 77" o:spid="_x0000_s1069" type="#_x0000_t202" style="position:absolute;margin-left:470.2pt;margin-top:49.85pt;width:83.25pt;height:87.7pt;z-index:251748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7</w:t>
                  </w:r>
                  <w:r w:rsidRPr="00C07020">
                    <w:rPr>
                      <w:rFonts w:ascii="Twinkl" w:eastAsia="Calibri" w:hAnsi="Twinkl" w:cs="Twinkl"/>
                      <w:color w:val="000000"/>
                      <w:sz w:val="18"/>
                      <w:szCs w:val="18"/>
                      <w:lang w:val="en-GB" w:eastAsia="en-GB"/>
                    </w:rPr>
                    <w:t xml:space="preserve"> fronted adverbials used, e.g. As quick as a flash, Last weekend, etc. followed by a comma</w:t>
                  </w:r>
                </w:p>
              </w:txbxContent>
            </v:textbox>
          </v:shape>
        </w:pict>
      </w:r>
      <w:r>
        <w:rPr>
          <w:noProof/>
          <w:lang w:val="en-GB" w:eastAsia="en-GB"/>
        </w:rPr>
        <w:pict>
          <v:shape id="Text Box 78" o:spid="_x0000_s1070" type="#_x0000_t202" style="position:absolute;margin-left:470.2pt;margin-top:401.55pt;width:83.25pt;height:57.1pt;z-index:2517493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11</w:t>
                  </w:r>
                  <w:r w:rsidRPr="00C07020">
                    <w:rPr>
                      <w:rFonts w:ascii="Twinkl" w:eastAsia="Calibri" w:hAnsi="Twinkl" w:cs="Twinkl"/>
                      <w:color w:val="000000"/>
                      <w:sz w:val="18"/>
                      <w:szCs w:val="18"/>
                      <w:lang w:val="en-GB" w:eastAsia="en-GB"/>
                    </w:rPr>
                    <w:t xml:space="preserve"> homophones spelt correctly, e.g. which and witch.</w:t>
                  </w:r>
                </w:p>
              </w:txbxContent>
            </v:textbox>
          </v:shape>
        </w:pict>
      </w:r>
      <w:r>
        <w:rPr>
          <w:noProof/>
          <w:lang w:val="en-GB" w:eastAsia="en-GB"/>
        </w:rPr>
        <w:pict>
          <v:shape id="Text Box 79" o:spid="_x0000_s1071" type="#_x0000_t202" style="position:absolute;margin-left:470.2pt;margin-top:145pt;width:83.25pt;height:55.4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8</w:t>
                  </w:r>
                  <w:r w:rsidRPr="00C07020">
                    <w:rPr>
                      <w:rFonts w:ascii="Twinkl" w:eastAsia="Calibri" w:hAnsi="Twinkl" w:cs="Twinkl"/>
                      <w:color w:val="000000"/>
                      <w:sz w:val="18"/>
                      <w:szCs w:val="18"/>
                      <w:lang w:val="en-GB" w:eastAsia="en-GB"/>
                    </w:rPr>
                    <w:t xml:space="preserve"> possessive apostrophes used accurately for plural possession</w:t>
                  </w:r>
                </w:p>
              </w:txbxContent>
            </v:textbox>
          </v:shape>
        </w:pict>
      </w:r>
      <w:r>
        <w:rPr>
          <w:noProof/>
          <w:lang w:val="en-GB" w:eastAsia="en-GB"/>
        </w:rPr>
        <w:pict>
          <v:shape id="Text Box 80" o:spid="_x0000_s1072" type="#_x0000_t202" style="position:absolute;margin-left:470.3pt;margin-top:313.75pt;width:83.25pt;height:79.4pt;z-index:2517514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" fillcolor="white [3201]" strokeweight=".5pt">
            <v:textbox>
              <w:txbxContent>
                <w:p w:rsidR="002A27B4" w:rsidRPr="005E2585"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10</w:t>
                  </w:r>
                  <w:r w:rsidRPr="00C07020">
                    <w:rPr>
                      <w:rFonts w:ascii="Twinkl" w:eastAsia="Calibri" w:hAnsi="Twinkl" w:cs="Twinkl"/>
                      <w:color w:val="000000"/>
                      <w:sz w:val="18"/>
                      <w:szCs w:val="18"/>
                      <w:lang w:val="en-GB" w:eastAsia="en-GB"/>
                    </w:rPr>
                    <w:t xml:space="preserve"> suffix words spelt correctly, e.g. usually, poisonous, adoration, etc.</w:t>
                  </w:r>
                </w:p>
              </w:txbxContent>
            </v:textbox>
          </v:shape>
        </w:pict>
      </w:r>
      <w:r>
        <w:rPr>
          <w:noProof/>
          <w:lang w:val="en-GB" w:eastAsia="en-GB"/>
        </w:rPr>
        <w:pict>
          <v:shape id="Text Box 81" o:spid="_x0000_s1073" type="#_x0000_t202" style="position:absolute;margin-left:470.2pt;margin-top:207.9pt;width:83.25pt;height:97.6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9</w:t>
                  </w:r>
                  <w:r w:rsidRPr="00C07020">
                    <w:rPr>
                      <w:rFonts w:ascii="Twinkl" w:eastAsia="Calibri" w:hAnsi="Twinkl" w:cs="Twinkl"/>
                      <w:color w:val="000000"/>
                      <w:sz w:val="18"/>
                      <w:szCs w:val="18"/>
                      <w:lang w:val="en-GB" w:eastAsia="en-GB"/>
                    </w:rPr>
                    <w:t xml:space="preserve"> prefix words spelt correctly, e.g. irrelevant, autograph, incorrect, disobey, superstar, antisocial, etc.</w:t>
                  </w:r>
                </w:p>
                <w:p w:rsidR="002A27B4" w:rsidRPr="005E2585"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p>
              </w:txbxContent>
            </v:textbox>
          </v:shape>
        </w:pict>
      </w:r>
      <w:r>
        <w:rPr>
          <w:noProof/>
          <w:lang w:val="en-GB" w:eastAsia="en-GB"/>
        </w:rPr>
        <w:pict>
          <v:shape id="Text Box 82" o:spid="_x0000_s1074" type="#_x0000_t202" style="position:absolute;margin-left:470.2pt;margin-top:466.85pt;width:83.25pt;height:56.2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12</w:t>
                  </w:r>
                  <w:r w:rsidRPr="00C07020">
                    <w:rPr>
                      <w:rFonts w:ascii="Twinkl" w:eastAsia="Calibri" w:hAnsi="Twinkl" w:cs="Twinkl"/>
                      <w:color w:val="000000"/>
                      <w:sz w:val="18"/>
                      <w:szCs w:val="18"/>
                      <w:lang w:val="en-GB" w:eastAsia="en-GB"/>
                    </w:rPr>
                    <w:t xml:space="preserve"> knowledge of word families used to aid spelling</w:t>
                  </w:r>
                </w:p>
              </w:txbxContent>
            </v:textbox>
          </v:shape>
        </w:pict>
      </w:r>
      <w:r>
        <w:rPr>
          <w:noProof/>
          <w:lang w:val="en-GB" w:eastAsia="en-GB"/>
        </w:rPr>
        <w:pict>
          <v:shape id="Text Box 83" o:spid="_x0000_s1075" type="#_x0000_t202" style="position:absolute;margin-left:470.2pt;margin-top:531.5pt;width:83.25pt;height:46.35pt;z-index:251754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13 </w:t>
                  </w:r>
                  <w:r w:rsidRPr="00C07020">
                    <w:rPr>
                      <w:rFonts w:ascii="Twinkl" w:eastAsia="Calibri" w:hAnsi="Twinkl" w:cs="Twinkl"/>
                      <w:color w:val="000000"/>
                      <w:sz w:val="18"/>
                      <w:szCs w:val="18"/>
                      <w:lang w:val="en-GB" w:eastAsia="en-GB"/>
                    </w:rPr>
                    <w:t>Y3/Y4 statutory spelling words</w:t>
                  </w:r>
                </w:p>
              </w:txbxContent>
            </v:textbox>
          </v:shape>
        </w:pict>
      </w:r>
      <w:r>
        <w:rPr>
          <w:noProof/>
          <w:lang w:val="en-GB" w:eastAsia="en-GB"/>
        </w:rPr>
        <w:pict>
          <v:shape id="Text Box 71" o:spid="_x0000_s1076" type="#_x0000_t202" style="position:absolute;margin-left:-9.5pt;margin-top:36.95pt;width:83.25pt;height:227pt;z-index:251742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" fillcolor="white [3201]" strokeweight=".5pt">
            <v:textbox>
              <w:txbxContent>
                <w:p w:rsidR="002A27B4" w:rsidRDefault="002A27B4" w:rsidP="00FE653C">
                  <w:pPr>
                    <w:pStyle w:val="Annotations"/>
                  </w:pPr>
                  <w:r>
                    <w:rPr>
                      <w:rStyle w:val="Annotations1"/>
                    </w:rPr>
                    <w:t>All text: the full range of spelling, grammar and punctuation features that have been taught in previous year groups shown throughout including adverbs, prepositions and conjunctions to express time, place and cause; correct tense use and subordinate clauses</w:t>
                  </w:r>
                </w:p>
              </w:txbxContent>
            </v:textbox>
          </v:shape>
        </w:pict>
      </w:r>
      <w:r>
        <w:rPr>
          <w:noProof/>
          <w:lang w:val="en-GB" w:eastAsia="en-GB"/>
        </w:rPr>
        <w:pict>
          <v:shape id="Text Box 72" o:spid="_x0000_s1077" type="#_x0000_t202" style="position:absolute;margin-left:-9.8pt;margin-top:518.1pt;width:83.25pt;height:86.85pt;z-index:251743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5 </w:t>
                  </w:r>
                  <w:r w:rsidRPr="00C07020">
                    <w:rPr>
                      <w:rFonts w:ascii="Twinkl" w:eastAsia="Calibri" w:hAnsi="Twinkl" w:cs="Twinkl"/>
                      <w:color w:val="000000"/>
                      <w:sz w:val="18"/>
                      <w:szCs w:val="18"/>
                      <w:lang w:val="en-GB" w:eastAsia="en-GB"/>
                    </w:rPr>
                    <w:t>nouns or pronouns used appropriately to aid cohesion and avoid repetition, e.g. he, she, they, it, etc.</w:t>
                  </w:r>
                </w:p>
              </w:txbxContent>
            </v:textbox>
          </v:shape>
        </w:pict>
      </w:r>
      <w:r>
        <w:rPr>
          <w:noProof/>
          <w:lang w:val="en-GB" w:eastAsia="en-GB"/>
        </w:rPr>
        <w:pict>
          <v:shape id="Text Box 73" o:spid="_x0000_s1078" type="#_x0000_t202" style="position:absolute;margin-left:-9.5pt;margin-top:268.4pt;width:83.25pt;height:96pt;z-index:2517442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2</w:t>
                  </w:r>
                  <w:r w:rsidRPr="00C07020">
                    <w:rPr>
                      <w:rFonts w:ascii="Twinkl" w:eastAsia="Calibri" w:hAnsi="Twinkl" w:cs="Twinkl"/>
                      <w:color w:val="000000"/>
                      <w:sz w:val="18"/>
                      <w:szCs w:val="18"/>
                      <w:lang w:val="en-GB" w:eastAsia="en-GB"/>
                    </w:rPr>
                    <w:t xml:space="preserve"> Standard English verb inflections consistently used, e.g. we were not we was, I did not I done, etc. </w:t>
                  </w:r>
                </w:p>
              </w:txbxContent>
            </v:textbox>
          </v:shape>
        </w:pict>
      </w:r>
      <w:r>
        <w:rPr>
          <w:noProof/>
          <w:lang w:val="en-GB" w:eastAsia="en-GB"/>
        </w:rPr>
        <w:pict>
          <v:shape id="Text Box 74" o:spid="_x0000_s1079" type="#_x0000_t202" style="position:absolute;margin-left:-9.8pt;margin-top:432.8pt;width:83.25pt;height:79.4pt;z-index:251745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" fillcolor="white [3201]" strokeweight=".5pt">
            <v:textbox>
              <w:txbxContent>
                <w:p w:rsidR="002A27B4" w:rsidRPr="005E2585"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4</w:t>
                  </w:r>
                  <w:r w:rsidRPr="00C07020">
                    <w:rPr>
                      <w:rFonts w:ascii="Twinkl" w:eastAsia="Calibri" w:hAnsi="Twinkl" w:cs="Twinkl"/>
                      <w:color w:val="000000"/>
                      <w:sz w:val="18"/>
                      <w:szCs w:val="18"/>
                      <w:lang w:val="en-GB" w:eastAsia="en-GB"/>
                    </w:rPr>
                    <w:t xml:space="preserve"> simple </w:t>
                  </w:r>
                  <w:r w:rsidRPr="00C07020">
                    <w:rPr>
                      <w:rFonts w:ascii="Twinkl" w:eastAsia="Calibri" w:hAnsi="Twinkl" w:cs="Twinkl"/>
                      <w:color w:val="000000"/>
                      <w:sz w:val="18"/>
                      <w:szCs w:val="18"/>
                      <w:lang w:val="en-GB" w:eastAsia="en-GB"/>
                    </w:rPr>
                    <w:br/>
                    <w:t>layout devices in non-fiction used, e.g. headings and sub-headings.</w:t>
                  </w:r>
                </w:p>
              </w:txbxContent>
            </v:textbox>
          </v:shape>
        </w:pict>
      </w:r>
      <w:r>
        <w:rPr>
          <w:noProof/>
          <w:lang w:val="en-GB" w:eastAsia="en-GB"/>
        </w:rPr>
        <w:pict>
          <v:shape id="Text Box 75" o:spid="_x0000_s1080" type="#_x0000_t202" style="position:absolute;margin-left:-9.95pt;margin-top:369.8pt;width:83.25pt;height:57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" fillcolor="white [3201]" strokeweight=".5pt">
            <v:textbox>
              <w:txbxContent>
                <w:p w:rsidR="002A27B4" w:rsidRPr="005E2585"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3</w:t>
                  </w:r>
                  <w:r w:rsidRPr="00C07020">
                    <w:rPr>
                      <w:rFonts w:ascii="Twinkl" w:eastAsia="Calibri" w:hAnsi="Twinkl" w:cs="Twinkl"/>
                      <w:color w:val="000000"/>
                      <w:sz w:val="18"/>
                      <w:szCs w:val="18"/>
                      <w:lang w:val="en-GB" w:eastAsia="en-GB"/>
                    </w:rPr>
                    <w:t xml:space="preserve"> writing organised into paragraphs around a theme.</w:t>
                  </w:r>
                </w:p>
              </w:txbxContent>
            </v:textbox>
          </v:shape>
        </w:pict>
      </w:r>
      <w:r>
        <w:rPr>
          <w:noProof/>
          <w:lang w:val="en-GB" w:eastAsia="en-GB"/>
        </w:rPr>
        <w:pict>
          <v:shape id="Text Box 76" o:spid="_x0000_s1081" type="#_x0000_t202" style="position:absolute;margin-left:-9.85pt;margin-top:610.85pt;width:83.25pt;height:106.75pt;z-index:2517473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" fillcolor="white [3201]" strokeweight=".5pt">
            <v:textbox>
              <w:txbxContent>
                <w:p w:rsidR="002A27B4" w:rsidRPr="00C07020" w:rsidRDefault="002A27B4" w:rsidP="00FE653C">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6</w:t>
                  </w:r>
                  <w:r w:rsidRPr="00C07020">
                    <w:rPr>
                      <w:rFonts w:ascii="Twinkl" w:eastAsia="Calibri" w:hAnsi="Twinkl" w:cs="Twinkl"/>
                      <w:color w:val="000000"/>
                      <w:sz w:val="18"/>
                      <w:szCs w:val="18"/>
                      <w:lang w:val="en-GB" w:eastAsia="en-GB"/>
                    </w:rPr>
                    <w:t xml:space="preserve"> noun phrases expanded by the addition of modifying adjectives and prepositional phrases, e.g. the strict teacher with curly hair</w:t>
                  </w:r>
                </w:p>
              </w:txbxContent>
            </v:textbox>
          </v:shape>
        </w:pict>
      </w:r>
      <w:r w:rsidR="00C07020">
        <w:br w:type="page"/>
      </w:r>
      <w:r>
        <w:rPr>
          <w:noProof/>
          <w:lang w:val="en-GB" w:eastAsia="en-GB"/>
        </w:rPr>
        <w:pict>
          <v:shape id="Text Box 55" o:spid="_x0000_s1082" type="#_x0000_t202" style="position:absolute;margin-left:-14.85pt;margin-top:-36.05pt;width:477pt;height:117pt;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" fillcolor="white [3201]" stroked="f" strokeweight=".5pt">
            <v:textbox>
              <w:txbxContent>
                <w:p w:rsidR="002A27B4" w:rsidRDefault="002A27B4" w:rsidP="00C07020">
                  <w:pPr>
                    <w:pStyle w:val="Heading4-Twinkl"/>
                  </w:pPr>
                  <w:r w:rsidRPr="007A73FA">
                    <w:t>Y4 Information Text: Explanation Example Text</w:t>
                  </w:r>
                </w:p>
                <w:p w:rsidR="002A27B4" w:rsidRPr="00C07020" w:rsidRDefault="002A27B4" w:rsidP="00C07020">
                  <w:pPr>
                    <w:pStyle w:val="Heading3KS2"/>
                    <w:jc w:val="left"/>
                    <w:rPr>
                      <w:rFonts w:ascii="Twinkl SemiBold" w:hAnsi="Twinkl SemiBold" w:cs="Twinkl SemiBold"/>
                      <w:b w:val="0"/>
                    </w:rPr>
                  </w:pPr>
                  <w:r w:rsidRPr="00C07020">
                    <w:rPr>
                      <w:rFonts w:ascii="Twinkl SemiBold" w:hAnsi="Twinkl SemiBold" w:cs="Twinkl SemiBold"/>
                      <w:b w:val="0"/>
                    </w:rPr>
                    <w:t>Annotated Grammar, Punctuation and Spelling Features</w:t>
                  </w:r>
                </w:p>
                <w:p w:rsidR="002A27B4" w:rsidRPr="007A73FA" w:rsidRDefault="002A27B4" w:rsidP="00C07020"/>
              </w:txbxContent>
            </v:textbox>
          </v:shape>
        </w:pict>
      </w:r>
    </w:p>
    <w:p w:rsidR="00FE653C" w:rsidRDefault="00F64999" w:rsidP="00053FC5">
      <w:pPr>
        <w:tabs>
          <w:tab w:val="left" w:pos="2238"/>
        </w:tabs>
      </w:pPr>
      <w:r>
        <w:rPr>
          <w:noProof/>
          <w:lang w:val="en-GB" w:eastAsia="en-GB"/>
        </w:rPr>
        <w:lastRenderedPageBreak/>
        <w:pict>
          <v:shape id="Text Box 84" o:spid="_x0000_s1083" type="#_x0000_t202" style="position:absolute;margin-left:-11.65pt;margin-top:-29pt;width:558pt;height:117pt;z-index:2517565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" fillcolor="white [3201]" stroked="f" strokeweight=".5pt">
            <v:textbox>
              <w:txbxContent>
                <w:p w:rsidR="002A27B4" w:rsidRDefault="002A27B4" w:rsidP="004256C2">
                  <w:pPr>
                    <w:pStyle w:val="Heading1KS2"/>
                    <w:rPr>
                      <w:sz w:val="42"/>
                      <w:szCs w:val="42"/>
                    </w:rPr>
                  </w:pPr>
                  <w:r w:rsidRPr="00053FC5">
                    <w:rPr>
                      <w:sz w:val="50"/>
                      <w:szCs w:val="50"/>
                    </w:rPr>
                    <w:t>Y4 Information Text: Explanation Example Text</w:t>
                  </w:r>
                  <w:r w:rsidRPr="00053FC5">
                    <w:rPr>
                      <w:sz w:val="42"/>
                      <w:szCs w:val="42"/>
                    </w:rPr>
                    <w:t>Annotated Grammar, Punctuation and Spelling Features</w:t>
                  </w:r>
                </w:p>
                <w:p w:rsidR="002A27B4" w:rsidRPr="00053FC5" w:rsidRDefault="002A27B4" w:rsidP="004256C2">
                  <w:pPr>
                    <w:pStyle w:val="Heading1"/>
                    <w:rPr>
                      <w:rFonts w:ascii="Twinkl" w:hAnsi="Twinkl"/>
                      <w:sz w:val="56"/>
                    </w:rPr>
                  </w:pPr>
                </w:p>
                <w:p w:rsidR="002A27B4" w:rsidRDefault="002A27B4" w:rsidP="004256C2">
                  <w:pPr>
                    <w:pStyle w:val="Heading1"/>
                  </w:pPr>
                </w:p>
              </w:txbxContent>
            </v:textbox>
          </v:shape>
        </w:pict>
      </w:r>
    </w:p>
    <w:p w:rsidR="00FE653C" w:rsidRDefault="00F64999">
      <w:r>
        <w:rPr>
          <w:noProof/>
          <w:lang w:val="en-GB" w:eastAsia="en-GB"/>
        </w:rPr>
        <w:pict>
          <v:shape id="Text Box 98" o:spid="_x0000_s1084" type="#_x0000_t202" style="position:absolute;margin-left:462.65pt;margin-top:502.35pt;width:83.25pt;height:46.3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13 </w:t>
                  </w:r>
                  <w:r w:rsidRPr="004256C2">
                    <w:rPr>
                      <w:rFonts w:ascii="Twinkl" w:eastAsia="Calibri" w:hAnsi="Twinkl" w:cs="Twinkl"/>
                      <w:color w:val="CBB724"/>
                      <w:sz w:val="18"/>
                      <w:szCs w:val="18"/>
                      <w:lang w:val="en-GB" w:eastAsia="en-GB"/>
                    </w:rPr>
                    <w:t>Y3/Y4 statutory spelling words</w:t>
                  </w:r>
                </w:p>
              </w:txbxContent>
            </v:textbox>
          </v:shape>
        </w:pict>
      </w:r>
      <w:r>
        <w:rPr>
          <w:noProof/>
          <w:lang w:val="en-GB" w:eastAsia="en-GB"/>
        </w:rPr>
        <w:pict>
          <v:shape id="Text Box 97" o:spid="_x0000_s1085" type="#_x0000_t202" style="position:absolute;margin-left:462.65pt;margin-top:437.7pt;width:83.25pt;height:56.2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12</w:t>
                  </w:r>
                  <w:r w:rsidRPr="004256C2">
                    <w:rPr>
                      <w:rFonts w:ascii="Twinkl" w:eastAsia="Calibri" w:hAnsi="Twinkl" w:cs="Twinkl"/>
                      <w:color w:val="F0821A"/>
                      <w:sz w:val="18"/>
                      <w:szCs w:val="18"/>
                      <w:lang w:val="en-GB" w:eastAsia="en-GB"/>
                    </w:rPr>
                    <w:t>knowledge of word families used to aid spelling</w:t>
                  </w:r>
                </w:p>
              </w:txbxContent>
            </v:textbox>
          </v:shape>
        </w:pict>
      </w:r>
      <w:r>
        <w:rPr>
          <w:noProof/>
          <w:lang w:val="en-GB" w:eastAsia="en-GB"/>
        </w:rPr>
        <w:pict>
          <v:shape id="Text Box 93" o:spid="_x0000_s1086" type="#_x0000_t202" style="position:absolute;margin-left:462.65pt;margin-top:372.4pt;width:83.25pt;height:57.1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11</w:t>
                  </w:r>
                  <w:r w:rsidRPr="004256C2">
                    <w:rPr>
                      <w:rFonts w:ascii="Twinkl" w:eastAsia="Calibri" w:hAnsi="Twinkl" w:cs="Twinkl"/>
                      <w:color w:val="23A4DE"/>
                      <w:sz w:val="18"/>
                      <w:szCs w:val="18"/>
                      <w:lang w:val="en-GB" w:eastAsia="en-GB"/>
                    </w:rPr>
                    <w:t>homophones spelt correctly, e.g. which and witch.</w:t>
                  </w:r>
                </w:p>
              </w:txbxContent>
            </v:textbox>
          </v:shape>
        </w:pict>
      </w:r>
      <w:r>
        <w:rPr>
          <w:noProof/>
          <w:lang w:val="en-GB" w:eastAsia="en-GB"/>
        </w:rPr>
        <w:pict>
          <v:shape id="Text Box 95" o:spid="_x0000_s1087" type="#_x0000_t202" style="position:absolute;margin-left:462.4pt;margin-top:295.7pt;width:83.25pt;height:68.7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" fillcolor="white [3201]" strokeweight=".5pt">
            <v:textbox>
              <w:txbxContent>
                <w:p w:rsidR="002A27B4" w:rsidRPr="005E2585"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10</w:t>
                  </w:r>
                  <w:r w:rsidRPr="004256C2">
                    <w:rPr>
                      <w:rFonts w:ascii="Twinkl" w:eastAsia="Calibri" w:hAnsi="Twinkl" w:cs="Twinkl"/>
                      <w:color w:val="F9B104"/>
                      <w:sz w:val="18"/>
                      <w:szCs w:val="18"/>
                      <w:lang w:val="en-GB" w:eastAsia="en-GB"/>
                    </w:rPr>
                    <w:t>suffix words spelt correctly, e.g. usually, poisonous, adoration, etc.</w:t>
                  </w:r>
                </w:p>
              </w:txbxContent>
            </v:textbox>
          </v:shape>
        </w:pict>
      </w:r>
      <w:r>
        <w:rPr>
          <w:noProof/>
          <w:lang w:val="en-GB" w:eastAsia="en-GB"/>
        </w:rPr>
        <w:pict>
          <v:shape id="Text Box 91" o:spid="_x0000_s1088" type="#_x0000_t202" style="position:absolute;margin-left:-11.8pt;margin-top:606.05pt;width:83.25pt;height:110.9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6</w:t>
                  </w:r>
                  <w:r w:rsidRPr="004256C2">
                    <w:rPr>
                      <w:rFonts w:ascii="Twinkl" w:eastAsia="Calibri" w:hAnsi="Twinkl" w:cs="Twinkl"/>
                      <w:color w:val="113D20"/>
                      <w:sz w:val="18"/>
                      <w:szCs w:val="18"/>
                      <w:lang w:val="en-GB" w:eastAsia="en-GB"/>
                    </w:rPr>
                    <w:t>noun phrases expanded by the addition of modifying adjectives and prepositional phrases, e.g. the strict teacher with curly hair</w:t>
                  </w:r>
                </w:p>
              </w:txbxContent>
            </v:textbox>
          </v:shape>
        </w:pict>
      </w:r>
      <w:r>
        <w:rPr>
          <w:noProof/>
          <w:lang w:val="en-GB" w:eastAsia="en-GB"/>
        </w:rPr>
        <w:pict>
          <v:rect id="Rectangle 99" o:spid="_x0000_s1117" style="position:absolute;margin-left:86.65pt;margin-top:143.4pt;width:366.75pt;height:100.95pt;z-index:2516551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" fillcolor="#d2edfd [664]" stroked="f" strokeweight="1pt"/>
        </w:pict>
      </w:r>
      <w:r w:rsidR="004256C2" w:rsidRPr="004256C2">
        <w:rPr>
          <w:noProof/>
          <w:lang w:val="en-GB" w:eastAsia="en-GB"/>
        </w:rPr>
        <w:drawing>
          <wp:anchor distT="0" distB="0" distL="114300" distR="114300" simplePos="0" relativeHeight="251773952" behindDoc="1" locked="0" layoutInCell="1" allowOverlap="1">
            <wp:simplePos x="0" y="0"/>
            <wp:positionH relativeFrom="column">
              <wp:posOffset>3223260</wp:posOffset>
            </wp:positionH>
            <wp:positionV relativeFrom="paragraph">
              <wp:posOffset>506730</wp:posOffset>
            </wp:positionV>
            <wp:extent cx="333375" cy="589280"/>
            <wp:effectExtent l="0" t="0" r="9525" b="1270"/>
            <wp:wrapTight wrapText="bothSides">
              <wp:wrapPolygon edited="0">
                <wp:start x="7406" y="0"/>
                <wp:lineTo x="0" y="10474"/>
                <wp:lineTo x="0" y="18155"/>
                <wp:lineTo x="3703" y="20948"/>
                <wp:lineTo x="17280" y="20948"/>
                <wp:lineTo x="20983" y="18853"/>
                <wp:lineTo x="20983" y="10474"/>
                <wp:lineTo x="13577" y="0"/>
                <wp:lineTo x="7406"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Droplet-colour CMYK.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3375" cy="589280"/>
                    </a:xfrm>
                    <a:prstGeom prst="rect">
                      <a:avLst/>
                    </a:prstGeom>
                  </pic:spPr>
                </pic:pic>
              </a:graphicData>
            </a:graphic>
          </wp:anchor>
        </w:drawing>
      </w:r>
      <w:r>
        <w:rPr>
          <w:noProof/>
          <w:lang w:val="en-GB" w:eastAsia="en-GB"/>
        </w:rPr>
        <w:pict>
          <v:shape id="Text Box 96" o:spid="_x0000_s1089" type="#_x0000_t202" style="position:absolute;margin-left:462.65pt;margin-top:190.65pt;width:83.25pt;height:97.65pt;z-index:251768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9</w:t>
                  </w:r>
                  <w:r w:rsidRPr="004256C2">
                    <w:rPr>
                      <w:rFonts w:ascii="Twinkl" w:eastAsia="Calibri" w:hAnsi="Twinkl" w:cs="Twinkl"/>
                      <w:color w:val="144075"/>
                      <w:sz w:val="18"/>
                      <w:szCs w:val="18"/>
                      <w:lang w:val="en-GB" w:eastAsia="en-GB"/>
                    </w:rPr>
                    <w:t>prefix words spelt correctly, e.g. irrelevant, autograph, incorrect, disobey, superstar, antisocial, etc.</w:t>
                  </w:r>
                </w:p>
                <w:p w:rsidR="002A27B4" w:rsidRPr="005E2585"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p>
              </w:txbxContent>
            </v:textbox>
          </v:shape>
        </w:pict>
      </w:r>
      <w:r>
        <w:rPr>
          <w:noProof/>
          <w:lang w:val="en-GB" w:eastAsia="en-GB"/>
        </w:rPr>
        <w:pict>
          <v:shape id="Text Box 94" o:spid="_x0000_s1090" type="#_x0000_t202" style="position:absolute;margin-left:462.65pt;margin-top:127.75pt;width:83.25pt;height:55.4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8</w:t>
                  </w:r>
                  <w:r w:rsidRPr="004256C2">
                    <w:rPr>
                      <w:rFonts w:ascii="Twinkl" w:eastAsia="Calibri" w:hAnsi="Twinkl" w:cs="Twinkl"/>
                      <w:color w:val="009285"/>
                      <w:sz w:val="18"/>
                      <w:szCs w:val="18"/>
                      <w:lang w:val="en-GB" w:eastAsia="en-GB"/>
                    </w:rPr>
                    <w:t>possessive apostrophes used accurately for plural possession</w:t>
                  </w:r>
                </w:p>
              </w:txbxContent>
            </v:textbox>
          </v:shape>
        </w:pict>
      </w:r>
      <w:r>
        <w:rPr>
          <w:noProof/>
          <w:lang w:val="en-GB" w:eastAsia="en-GB"/>
        </w:rPr>
        <w:pict>
          <v:shape id="Text Box 92" o:spid="_x0000_s1091" type="#_x0000_t202" style="position:absolute;margin-left:462.65pt;margin-top:32.6pt;width:83.25pt;height:87.7pt;z-index:251764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7</w:t>
                  </w:r>
                  <w:r w:rsidRPr="004256C2">
                    <w:rPr>
                      <w:rFonts w:ascii="Twinkl" w:eastAsia="Calibri" w:hAnsi="Twinkl" w:cs="Twinkl"/>
                      <w:color w:val="EC73AA"/>
                      <w:sz w:val="18"/>
                      <w:szCs w:val="18"/>
                      <w:lang w:val="en-GB" w:eastAsia="en-GB"/>
                    </w:rPr>
                    <w:t>fronted adverbials used, e.g. As quick as a flash, Last weekend, etc. followed by a comma</w:t>
                  </w:r>
                </w:p>
              </w:txbxContent>
            </v:textbox>
          </v:shape>
        </w:pict>
      </w:r>
      <w:r>
        <w:rPr>
          <w:noProof/>
          <w:lang w:val="en-GB" w:eastAsia="en-GB"/>
        </w:rPr>
        <w:pict>
          <v:shape id="Text Box 90" o:spid="_x0000_s1092" type="#_x0000_t202" style="position:absolute;margin-left:-11.65pt;margin-top:364.95pt;width:83.25pt;height:57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" fillcolor="white [3201]" strokeweight=".5pt">
            <v:textbox>
              <w:txbxContent>
                <w:p w:rsidR="002A27B4" w:rsidRPr="005E2585"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3</w:t>
                  </w:r>
                  <w:r w:rsidRPr="004256C2">
                    <w:rPr>
                      <w:rFonts w:ascii="Twinkl" w:eastAsia="Calibri" w:hAnsi="Twinkl" w:cs="Twinkl"/>
                      <w:color w:val="E52A23"/>
                      <w:sz w:val="18"/>
                      <w:szCs w:val="18"/>
                      <w:lang w:val="en-GB" w:eastAsia="en-GB"/>
                    </w:rPr>
                    <w:t>writing organised into paragraphs around a theme.</w:t>
                  </w:r>
                </w:p>
              </w:txbxContent>
            </v:textbox>
          </v:shape>
        </w:pict>
      </w:r>
      <w:r>
        <w:rPr>
          <w:noProof/>
          <w:lang w:val="en-GB" w:eastAsia="en-GB"/>
        </w:rPr>
        <w:pict>
          <v:shape id="Text Box 89" o:spid="_x0000_s1093" type="#_x0000_t202" style="position:absolute;margin-left:-11.5pt;margin-top:427.95pt;width:83.25pt;height:79.4pt;z-index:2517616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" fillcolor="white [3201]" strokeweight=".5pt">
            <v:textbox>
              <w:txbxContent>
                <w:p w:rsidR="002A27B4" w:rsidRPr="005E2585"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4</w:t>
                  </w:r>
                  <w:r w:rsidRPr="004256C2">
                    <w:rPr>
                      <w:rFonts w:ascii="Twinkl" w:eastAsia="Calibri" w:hAnsi="Twinkl" w:cs="Twinkl"/>
                      <w:color w:val="68942E"/>
                      <w:sz w:val="18"/>
                      <w:szCs w:val="18"/>
                      <w:lang w:val="en-GB" w:eastAsia="en-GB"/>
                    </w:rPr>
                    <w:t xml:space="preserve">simple </w:t>
                  </w:r>
                  <w:r w:rsidRPr="004256C2">
                    <w:rPr>
                      <w:rFonts w:ascii="Twinkl" w:eastAsia="Calibri" w:hAnsi="Twinkl" w:cs="Twinkl"/>
                      <w:color w:val="68942E"/>
                      <w:sz w:val="18"/>
                      <w:szCs w:val="18"/>
                      <w:lang w:val="en-GB" w:eastAsia="en-GB"/>
                    </w:rPr>
                    <w:br/>
                    <w:t>layout devices in non-fiction used, e.g. headings and sub-headings.</w:t>
                  </w:r>
                </w:p>
              </w:txbxContent>
            </v:textbox>
          </v:shape>
        </w:pict>
      </w:r>
      <w:r>
        <w:rPr>
          <w:noProof/>
          <w:lang w:val="en-GB" w:eastAsia="en-GB"/>
        </w:rPr>
        <w:pict>
          <v:shape id="Text Box 88" o:spid="_x0000_s1094" type="#_x0000_t202" style="position:absolute;margin-left:-11.2pt;margin-top:263.55pt;width:83.25pt;height:96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2</w:t>
                  </w:r>
                  <w:r w:rsidRPr="004256C2">
                    <w:rPr>
                      <w:rFonts w:ascii="Twinkl" w:eastAsia="Calibri" w:hAnsi="Twinkl" w:cs="Twinkl"/>
                      <w:color w:val="E4157E"/>
                      <w:sz w:val="18"/>
                      <w:szCs w:val="18"/>
                      <w:lang w:val="en-GB" w:eastAsia="en-GB"/>
                    </w:rPr>
                    <w:t>Standard English verb inflections consistently used, e.g. we were not we was, I did not I done, etc.</w:t>
                  </w:r>
                </w:p>
              </w:txbxContent>
            </v:textbox>
          </v:shape>
        </w:pict>
      </w:r>
      <w:r>
        <w:rPr>
          <w:noProof/>
          <w:lang w:val="en-GB" w:eastAsia="en-GB"/>
        </w:rPr>
        <w:pict>
          <v:shape id="Text Box 87" o:spid="_x0000_s1095" type="#_x0000_t202" style="position:absolute;margin-left:-11.5pt;margin-top:513.25pt;width:83.25pt;height:86.8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" fillcolor="white [3201]" strokeweight=".5pt">
            <v:textbox>
              <w:txbxContent>
                <w:p w:rsidR="002A27B4" w:rsidRPr="00C07020" w:rsidRDefault="002A27B4" w:rsidP="004256C2">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5 </w:t>
                  </w:r>
                  <w:r w:rsidRPr="004256C2">
                    <w:rPr>
                      <w:rFonts w:ascii="Twinkl" w:eastAsia="Calibri" w:hAnsi="Twinkl" w:cs="Twinkl"/>
                      <w:color w:val="7868AC"/>
                      <w:sz w:val="18"/>
                      <w:szCs w:val="18"/>
                      <w:lang w:val="en-GB" w:eastAsia="en-GB"/>
                    </w:rPr>
                    <w:t>nouns or pronouns used appropriately to aid cohesion and avoid repetition, e.g. he, she, they, it, etc.</w:t>
                  </w:r>
                </w:p>
              </w:txbxContent>
            </v:textbox>
          </v:shape>
        </w:pict>
      </w:r>
      <w:r>
        <w:rPr>
          <w:noProof/>
          <w:lang w:val="en-GB" w:eastAsia="en-GB"/>
        </w:rPr>
        <w:pict>
          <v:shape id="Text Box 86" o:spid="_x0000_s1096" type="#_x0000_t202" style="position:absolute;margin-left:-11.2pt;margin-top:32.1pt;width:83.25pt;height:227pt;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" fillcolor="white [3201]" strokeweight=".5pt">
            <v:textbox>
              <w:txbxContent>
                <w:p w:rsidR="002A27B4" w:rsidRDefault="002A27B4" w:rsidP="004256C2">
                  <w:pPr>
                    <w:pStyle w:val="Annotations"/>
                  </w:pPr>
                  <w:r>
                    <w:rPr>
                      <w:rStyle w:val="Annotations1"/>
                    </w:rPr>
                    <w:t>All text: the full range of spelling, grammar and punctuation features that have been taught in previous year groups shown throughout including adverbs, prepositions and conjunctions to express time, place and cause; correct tense use and subordinate clauses</w:t>
                  </w:r>
                </w:p>
              </w:txbxContent>
            </v:textbox>
          </v:shape>
        </w:pict>
      </w:r>
      <w:r>
        <w:rPr>
          <w:noProof/>
          <w:lang w:val="en-GB" w:eastAsia="en-GB"/>
        </w:rPr>
        <w:pict>
          <v:shape id="Text Box 85" o:spid="_x0000_s1097" type="#_x0000_t202" style="position:absolute;margin-left:87.25pt;margin-top:102.05pt;width:365.25pt;height:620.25pt;z-index:251757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JpMQIAAFw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" filled="f" stroked="f" strokeweight=".5pt">
            <v:textbox>
              <w:txbxContent>
                <w:p w:rsidR="002A27B4" w:rsidRPr="004256C2" w:rsidRDefault="002A27B4" w:rsidP="004256C2">
                  <w:pPr>
                    <w:jc w:val="center"/>
                    <w:rPr>
                      <w:rFonts w:ascii="Twinkl" w:hAnsi="Twinkl"/>
                      <w:b/>
                      <w:color w:val="699329"/>
                      <w:sz w:val="32"/>
                    </w:rPr>
                  </w:pPr>
                  <w:r w:rsidRPr="004256C2">
                    <w:rPr>
                      <w:rFonts w:ascii="Twinkl" w:hAnsi="Twinkl"/>
                      <w:b/>
                      <w:color w:val="699329"/>
                      <w:sz w:val="32"/>
                    </w:rPr>
                    <w:t>How Does the Water Cycle Work?</w:t>
                  </w:r>
                </w:p>
                <w:p w:rsidR="002A27B4" w:rsidRDefault="002A27B4" w:rsidP="004256C2">
                  <w:pPr>
                    <w:jc w:val="center"/>
                    <w:rPr>
                      <w:rFonts w:ascii="Twinkl" w:hAnsi="Twinkl"/>
                      <w:b/>
                      <w:sz w:val="32"/>
                    </w:rPr>
                  </w:pPr>
                </w:p>
                <w:p w:rsidR="002A27B4" w:rsidRPr="007C4919" w:rsidRDefault="002A27B4" w:rsidP="004256C2">
                  <w:pPr>
                    <w:suppressAutoHyphens/>
                    <w:autoSpaceDE w:val="0"/>
                    <w:autoSpaceDN w:val="0"/>
                    <w:adjustRightInd w:val="0"/>
                    <w:spacing w:after="170" w:line="360" w:lineRule="atLeast"/>
                    <w:jc w:val="both"/>
                    <w:textAlignment w:val="center"/>
                    <w:rPr>
                      <w:rFonts w:ascii="Twinkl" w:eastAsia="Calibri" w:hAnsi="Twinkl" w:cs="Twinkl"/>
                      <w:color w:val="131312"/>
                      <w:sz w:val="26"/>
                      <w:szCs w:val="26"/>
                      <w:vertAlign w:val="superscript"/>
                      <w:lang w:val="en-GB" w:eastAsia="en-GB"/>
                    </w:rPr>
                  </w:pPr>
                  <w:r w:rsidRPr="007C4919">
                    <w:rPr>
                      <w:rFonts w:ascii="Twinkl" w:eastAsia="Calibri" w:hAnsi="Twinkl" w:cs="Twinkl"/>
                      <w:color w:val="131312"/>
                      <w:sz w:val="26"/>
                      <w:szCs w:val="26"/>
                      <w:lang w:val="en-GB" w:eastAsia="en-GB"/>
                    </w:rPr>
                    <w:t xml:space="preserve">Have you ever looked up at a </w:t>
                  </w:r>
                  <w:r w:rsidRPr="002A27B4">
                    <w:rPr>
                      <w:rFonts w:ascii="Twinkl" w:eastAsia="Calibri" w:hAnsi="Twinkl" w:cs="Twinkl"/>
                      <w:b/>
                      <w:color w:val="113D20"/>
                      <w:sz w:val="26"/>
                      <w:szCs w:val="26"/>
                      <w:lang w:val="en-GB" w:eastAsia="en-GB"/>
                    </w:rPr>
                    <w:t>grey, murky sky</w:t>
                  </w:r>
                  <w:r w:rsidRPr="002A27B4">
                    <w:rPr>
                      <w:rFonts w:ascii="Twinkl" w:eastAsia="Calibri" w:hAnsi="Twinkl" w:cs="Twinkl"/>
                      <w:color w:val="131312"/>
                      <w:sz w:val="26"/>
                      <w:szCs w:val="26"/>
                      <w:vertAlign w:val="superscript"/>
                      <w:lang w:val="en-GB" w:eastAsia="en-GB"/>
                    </w:rPr>
                    <w:t>6</w:t>
                  </w:r>
                  <w:r w:rsidRPr="007C4919">
                    <w:rPr>
                      <w:rFonts w:ascii="Twinkl" w:eastAsia="Calibri" w:hAnsi="Twinkl" w:cs="Twinkl"/>
                      <w:color w:val="131312"/>
                      <w:sz w:val="26"/>
                      <w:szCs w:val="26"/>
                      <w:lang w:val="en-GB" w:eastAsia="en-GB"/>
                    </w:rPr>
                    <w:t xml:space="preserve"> and wondered where the clouds and rain come from? It’s all part of the water cycle. Read on to find out how the </w:t>
                  </w:r>
                  <w:r w:rsidRPr="002A27B4">
                    <w:rPr>
                      <w:rFonts w:ascii="Twinkl" w:eastAsia="Calibri" w:hAnsi="Twinkl" w:cs="Twinkl"/>
                      <w:b/>
                      <w:color w:val="144075"/>
                      <w:sz w:val="26"/>
                      <w:szCs w:val="26"/>
                      <w:lang w:val="en-GB" w:eastAsia="en-GB"/>
                    </w:rPr>
                    <w:t>immeasurable</w:t>
                  </w:r>
                  <w:r w:rsidRPr="002A27B4">
                    <w:rPr>
                      <w:rFonts w:ascii="Twinkl" w:eastAsia="Calibri" w:hAnsi="Twinkl" w:cs="Twinkl"/>
                      <w:color w:val="131312"/>
                      <w:sz w:val="26"/>
                      <w:szCs w:val="26"/>
                      <w:vertAlign w:val="superscript"/>
                      <w:lang w:val="en-GB" w:eastAsia="en-GB"/>
                    </w:rPr>
                    <w:t>9</w:t>
                  </w:r>
                  <w:r w:rsidRPr="007C4919">
                    <w:rPr>
                      <w:rFonts w:ascii="Twinkl" w:eastAsia="Calibri" w:hAnsi="Twinkl" w:cs="Twinkl"/>
                      <w:color w:val="131312"/>
                      <w:sz w:val="26"/>
                      <w:szCs w:val="26"/>
                      <w:vertAlign w:val="superscript"/>
                      <w:lang w:val="en-GB" w:eastAsia="en-GB"/>
                    </w:rPr>
                    <w:t>,10&amp;12</w:t>
                  </w:r>
                  <w:r w:rsidRPr="007C4919">
                    <w:rPr>
                      <w:rFonts w:ascii="Twinkl" w:eastAsia="Calibri" w:hAnsi="Twinkl" w:cs="Twinkl"/>
                      <w:color w:val="131312"/>
                      <w:sz w:val="26"/>
                      <w:szCs w:val="26"/>
                      <w:lang w:val="en-GB" w:eastAsia="en-GB"/>
                    </w:rPr>
                    <w:t xml:space="preserve"> amount of water in the world </w:t>
                  </w:r>
                  <w:r w:rsidRPr="002A27B4">
                    <w:rPr>
                      <w:rFonts w:ascii="Twinkl" w:eastAsia="Calibri" w:hAnsi="Twinkl" w:cs="Twinkl"/>
                      <w:b/>
                      <w:color w:val="E6007E"/>
                      <w:sz w:val="26"/>
                      <w:szCs w:val="26"/>
                      <w:lang w:val="en-GB" w:eastAsia="en-GB"/>
                    </w:rPr>
                    <w:t>is</w:t>
                  </w:r>
                  <w:r w:rsidRPr="002A27B4">
                    <w:rPr>
                      <w:rFonts w:ascii="Twinkl" w:eastAsia="Calibri" w:hAnsi="Twinkl" w:cs="Twinkl"/>
                      <w:color w:val="131312"/>
                      <w:sz w:val="26"/>
                      <w:szCs w:val="26"/>
                      <w:vertAlign w:val="superscript"/>
                      <w:lang w:val="en-GB" w:eastAsia="en-GB"/>
                    </w:rPr>
                    <w:t>2</w:t>
                  </w:r>
                  <w:r w:rsidRPr="002A27B4">
                    <w:rPr>
                      <w:rFonts w:ascii="Twinkl" w:eastAsia="Calibri" w:hAnsi="Twinkl" w:cs="Twinkl"/>
                      <w:b/>
                      <w:color w:val="F9B104"/>
                      <w:sz w:val="26"/>
                      <w:szCs w:val="26"/>
                      <w:lang w:val="en-GB" w:eastAsia="en-GB"/>
                    </w:rPr>
                    <w:t>constantly</w:t>
                  </w:r>
                  <w:r w:rsidRPr="007C4919">
                    <w:rPr>
                      <w:rFonts w:ascii="Twinkl" w:eastAsia="Calibri" w:hAnsi="Twinkl" w:cs="Twinkl"/>
                      <w:color w:val="131312"/>
                      <w:sz w:val="26"/>
                      <w:szCs w:val="26"/>
                      <w:vertAlign w:val="superscript"/>
                      <w:lang w:val="en-GB" w:eastAsia="en-GB"/>
                    </w:rPr>
                    <w:t>10</w:t>
                  </w:r>
                  <w:r w:rsidRPr="007C4919">
                    <w:rPr>
                      <w:rFonts w:ascii="Twinkl" w:eastAsia="Calibri" w:hAnsi="Twinkl" w:cs="Twinkl"/>
                      <w:color w:val="131312"/>
                      <w:sz w:val="26"/>
                      <w:szCs w:val="26"/>
                      <w:lang w:val="en-GB" w:eastAsia="en-GB"/>
                    </w:rPr>
                    <w:t xml:space="preserve"> moving up, down, around and around.</w:t>
                  </w:r>
                  <w:r w:rsidRPr="007C4919">
                    <w:rPr>
                      <w:rFonts w:ascii="Twinkl" w:eastAsia="Calibri" w:hAnsi="Twinkl" w:cs="Twinkl"/>
                      <w:color w:val="131312"/>
                      <w:sz w:val="26"/>
                      <w:szCs w:val="26"/>
                      <w:vertAlign w:val="superscript"/>
                      <w:lang w:val="en-GB" w:eastAsia="en-GB"/>
                    </w:rPr>
                    <w:t>3</w:t>
                  </w:r>
                </w:p>
                <w:p w:rsidR="002A27B4" w:rsidRDefault="002A27B4" w:rsidP="004256C2">
                  <w:pPr>
                    <w:jc w:val="both"/>
                    <w:rPr>
                      <w:rFonts w:ascii="Twinkl" w:hAnsi="Twinkl"/>
                      <w:sz w:val="26"/>
                      <w:szCs w:val="26"/>
                    </w:rPr>
                  </w:pPr>
                </w:p>
                <w:p w:rsidR="002A27B4" w:rsidRPr="00DB0BED" w:rsidRDefault="002A27B4" w:rsidP="004256C2">
                  <w:pPr>
                    <w:rPr>
                      <w:rFonts w:ascii="Twinkl" w:hAnsi="Twinkl"/>
                      <w:b/>
                      <w:sz w:val="28"/>
                    </w:rPr>
                  </w:pPr>
                  <w:r w:rsidRPr="002A27B4">
                    <w:rPr>
                      <w:rFonts w:ascii="Twinkl" w:hAnsi="Twinkl"/>
                      <w:b/>
                      <w:color w:val="699329"/>
                      <w:sz w:val="28"/>
                    </w:rPr>
                    <w:t>Evaporation</w:t>
                  </w:r>
                  <w:r w:rsidRPr="005E2585">
                    <w:rPr>
                      <w:rFonts w:ascii="Twinkl" w:hAnsi="Twinkl"/>
                      <w:sz w:val="26"/>
                      <w:szCs w:val="26"/>
                      <w:vertAlign w:val="superscript"/>
                    </w:rPr>
                    <w:t>4</w:t>
                  </w:r>
                </w:p>
                <w:p w:rsidR="002A27B4" w:rsidRPr="005E2585" w:rsidRDefault="002A27B4" w:rsidP="004256C2">
                  <w:pPr>
                    <w:jc w:val="both"/>
                    <w:rPr>
                      <w:rFonts w:ascii="Twinkl" w:hAnsi="Twinkl"/>
                      <w:sz w:val="26"/>
                      <w:szCs w:val="26"/>
                    </w:rPr>
                  </w:pPr>
                  <w:r w:rsidRPr="002A27B4">
                    <w:rPr>
                      <w:rFonts w:ascii="Twinkl" w:hAnsi="Twinkl"/>
                      <w:b/>
                      <w:color w:val="EC73AA"/>
                      <w:sz w:val="26"/>
                      <w:szCs w:val="26"/>
                    </w:rPr>
                    <w:t>When the heat from the sun warms any patch of water</w:t>
                  </w:r>
                  <w:r w:rsidRPr="002A27B4">
                    <w:rPr>
                      <w:rFonts w:ascii="Twinkl" w:hAnsi="Twinkl"/>
                      <w:sz w:val="26"/>
                      <w:szCs w:val="26"/>
                      <w:vertAlign w:val="superscript"/>
                    </w:rPr>
                    <w:t>7</w:t>
                  </w:r>
                  <w:r w:rsidRPr="002A27B4">
                    <w:rPr>
                      <w:rFonts w:ascii="Twinkl" w:hAnsi="Twinkl"/>
                      <w:sz w:val="26"/>
                      <w:szCs w:val="26"/>
                    </w:rPr>
                    <w:t>,</w:t>
                  </w:r>
                  <w:r w:rsidRPr="005E2585">
                    <w:rPr>
                      <w:rFonts w:ascii="Twinkl" w:hAnsi="Twinkl"/>
                      <w:sz w:val="26"/>
                      <w:szCs w:val="26"/>
                    </w:rPr>
                    <w:t xml:space="preserve">the liquid turns into a vapour (gas) and this rises because </w:t>
                  </w:r>
                  <w:r w:rsidRPr="002A27B4">
                    <w:rPr>
                      <w:rFonts w:ascii="Twinkl" w:hAnsi="Twinkl"/>
                      <w:b/>
                      <w:color w:val="7868AC"/>
                      <w:sz w:val="26"/>
                      <w:szCs w:val="26"/>
                    </w:rPr>
                    <w:t>it</w:t>
                  </w:r>
                  <w:r>
                    <w:rPr>
                      <w:rFonts w:ascii="Twinkl" w:hAnsi="Twinkl"/>
                      <w:sz w:val="26"/>
                      <w:szCs w:val="26"/>
                      <w:vertAlign w:val="superscript"/>
                    </w:rPr>
                    <w:t>5</w:t>
                  </w:r>
                  <w:r w:rsidRPr="005E2585">
                    <w:rPr>
                      <w:rFonts w:ascii="Twinkl" w:hAnsi="Twinkl"/>
                      <w:sz w:val="26"/>
                      <w:szCs w:val="26"/>
                    </w:rPr>
                    <w:t xml:space="preserve"> is lighter. The warmer the air, or if there is a </w:t>
                  </w:r>
                  <w:r w:rsidRPr="002A27B4">
                    <w:rPr>
                      <w:rFonts w:ascii="Twinkl" w:hAnsi="Twinkl"/>
                      <w:b/>
                      <w:color w:val="23A4DE"/>
                      <w:sz w:val="26"/>
                      <w:szCs w:val="26"/>
                    </w:rPr>
                    <w:t>draught</w:t>
                  </w:r>
                  <w:r>
                    <w:rPr>
                      <w:rFonts w:ascii="Twinkl" w:hAnsi="Twinkl"/>
                      <w:sz w:val="26"/>
                      <w:szCs w:val="26"/>
                      <w:vertAlign w:val="superscript"/>
                    </w:rPr>
                    <w:t>11</w:t>
                  </w:r>
                  <w:r w:rsidRPr="005E2585">
                    <w:rPr>
                      <w:rFonts w:ascii="Twinkl" w:hAnsi="Twinkl"/>
                      <w:sz w:val="26"/>
                      <w:szCs w:val="26"/>
                    </w:rPr>
                    <w:t xml:space="preserve"> or breeze</w:t>
                  </w:r>
                  <w:r>
                    <w:rPr>
                      <w:rFonts w:ascii="Twinkl" w:hAnsi="Twinkl"/>
                      <w:sz w:val="26"/>
                      <w:szCs w:val="26"/>
                    </w:rPr>
                    <w:t xml:space="preserve">, the quicker </w:t>
                  </w:r>
                  <w:r w:rsidRPr="007934E8">
                    <w:rPr>
                      <w:rFonts w:ascii="Twinkl" w:hAnsi="Twinkl"/>
                      <w:b/>
                      <w:color w:val="F9B104"/>
                      <w:sz w:val="26"/>
                      <w:szCs w:val="26"/>
                    </w:rPr>
                    <w:t>evaporation</w:t>
                  </w:r>
                  <w:r>
                    <w:rPr>
                      <w:rFonts w:ascii="Twinkl" w:hAnsi="Twinkl"/>
                      <w:sz w:val="26"/>
                      <w:szCs w:val="26"/>
                      <w:vertAlign w:val="superscript"/>
                    </w:rPr>
                    <w:t>10</w:t>
                  </w:r>
                  <w:r w:rsidRPr="005E2585">
                    <w:rPr>
                      <w:rFonts w:ascii="Twinkl" w:hAnsi="Twinkl"/>
                      <w:sz w:val="26"/>
                      <w:szCs w:val="26"/>
                    </w:rPr>
                    <w:t xml:space="preserve"> takes place. </w:t>
                  </w:r>
                  <w:r w:rsidRPr="002A27B4">
                    <w:rPr>
                      <w:rFonts w:ascii="Twinkl" w:hAnsi="Twinkl"/>
                      <w:b/>
                      <w:color w:val="7868AC"/>
                      <w:sz w:val="26"/>
                      <w:szCs w:val="26"/>
                    </w:rPr>
                    <w:t>It</w:t>
                  </w:r>
                  <w:r>
                    <w:rPr>
                      <w:rFonts w:ascii="Twinkl" w:hAnsi="Twinkl"/>
                      <w:sz w:val="26"/>
                      <w:szCs w:val="26"/>
                      <w:vertAlign w:val="superscript"/>
                    </w:rPr>
                    <w:t>5</w:t>
                  </w:r>
                  <w:r w:rsidRPr="005E2585">
                    <w:rPr>
                      <w:rFonts w:ascii="Twinkl" w:hAnsi="Twinkl"/>
                      <w:sz w:val="26"/>
                      <w:szCs w:val="26"/>
                    </w:rPr>
                    <w:t xml:space="preserve"> even happens on </w:t>
                  </w:r>
                  <w:r w:rsidRPr="007934E8">
                    <w:rPr>
                      <w:rFonts w:ascii="Twinkl" w:hAnsi="Twinkl"/>
                      <w:b/>
                      <w:color w:val="009285"/>
                      <w:sz w:val="26"/>
                      <w:szCs w:val="26"/>
                    </w:rPr>
                    <w:t>puddles’ surfaces</w:t>
                  </w:r>
                  <w:r w:rsidRPr="007934E8">
                    <w:rPr>
                      <w:rFonts w:ascii="Twinkl" w:hAnsi="Twinkl"/>
                      <w:b/>
                      <w:color w:val="009285"/>
                      <w:sz w:val="26"/>
                      <w:szCs w:val="26"/>
                      <w:vertAlign w:val="superscript"/>
                    </w:rPr>
                    <w:t>8</w:t>
                  </w:r>
                  <w:r w:rsidRPr="005E2585">
                    <w:rPr>
                      <w:rFonts w:ascii="Twinkl" w:hAnsi="Twinkl"/>
                      <w:sz w:val="26"/>
                      <w:szCs w:val="26"/>
                    </w:rPr>
                    <w:t xml:space="preserve">. Try and watch the playground dry up next time there has </w:t>
                  </w:r>
                  <w:r w:rsidRPr="007934E8">
                    <w:rPr>
                      <w:rFonts w:ascii="Twinkl" w:hAnsi="Twinkl"/>
                      <w:b/>
                      <w:color w:val="23A4DE"/>
                      <w:sz w:val="26"/>
                      <w:szCs w:val="26"/>
                    </w:rPr>
                    <w:t>been</w:t>
                  </w:r>
                  <w:r>
                    <w:rPr>
                      <w:rFonts w:ascii="Twinkl" w:hAnsi="Twinkl"/>
                      <w:sz w:val="26"/>
                      <w:szCs w:val="26"/>
                      <w:vertAlign w:val="superscript"/>
                    </w:rPr>
                    <w:t>11</w:t>
                  </w:r>
                  <w:r w:rsidRPr="005E2585">
                    <w:rPr>
                      <w:rFonts w:ascii="Twinkl" w:hAnsi="Twinkl"/>
                      <w:sz w:val="26"/>
                      <w:szCs w:val="26"/>
                    </w:rPr>
                    <w:t xml:space="preserve"> a shower.</w:t>
                  </w:r>
                  <w:r>
                    <w:rPr>
                      <w:rFonts w:ascii="Twinkl" w:hAnsi="Twinkl"/>
                      <w:sz w:val="26"/>
                      <w:szCs w:val="26"/>
                      <w:vertAlign w:val="superscript"/>
                    </w:rPr>
                    <w:t>3</w:t>
                  </w:r>
                </w:p>
                <w:p w:rsidR="002A27B4" w:rsidRDefault="002A27B4" w:rsidP="004256C2">
                  <w:pPr>
                    <w:jc w:val="both"/>
                    <w:rPr>
                      <w:rFonts w:ascii="Twinkl" w:hAnsi="Twinkl"/>
                      <w:sz w:val="26"/>
                      <w:szCs w:val="26"/>
                    </w:rPr>
                  </w:pPr>
                </w:p>
                <w:p w:rsidR="002A27B4" w:rsidRDefault="002A27B4" w:rsidP="004256C2">
                  <w:pPr>
                    <w:jc w:val="both"/>
                    <w:rPr>
                      <w:rFonts w:ascii="Twinkl" w:hAnsi="Twinkl"/>
                      <w:sz w:val="26"/>
                      <w:szCs w:val="26"/>
                    </w:rPr>
                  </w:pPr>
                </w:p>
                <w:p w:rsidR="002A27B4" w:rsidRPr="0052496F" w:rsidRDefault="002A27B4" w:rsidP="004256C2">
                  <w:pPr>
                    <w:jc w:val="both"/>
                    <w:rPr>
                      <w:rFonts w:ascii="Twinkl" w:hAnsi="Twinkl"/>
                      <w:b/>
                      <w:sz w:val="28"/>
                    </w:rPr>
                  </w:pPr>
                  <w:r w:rsidRPr="002A27B4">
                    <w:rPr>
                      <w:rFonts w:ascii="Twinkl" w:hAnsi="Twinkl"/>
                      <w:b/>
                      <w:color w:val="699329"/>
                      <w:sz w:val="28"/>
                    </w:rPr>
                    <w:t>Condensation</w:t>
                  </w:r>
                  <w:r w:rsidRPr="005E2585">
                    <w:rPr>
                      <w:rFonts w:ascii="Twinkl" w:hAnsi="Twinkl"/>
                      <w:sz w:val="26"/>
                      <w:szCs w:val="26"/>
                      <w:vertAlign w:val="superscript"/>
                    </w:rPr>
                    <w:t>4</w:t>
                  </w:r>
                  <w:r>
                    <w:rPr>
                      <w:rFonts w:ascii="Twinkl" w:hAnsi="Twinkl"/>
                      <w:sz w:val="26"/>
                      <w:szCs w:val="26"/>
                      <w:vertAlign w:val="superscript"/>
                    </w:rPr>
                    <w:t>&amp;10</w:t>
                  </w:r>
                </w:p>
                <w:p w:rsidR="002A27B4" w:rsidRPr="005E2585" w:rsidRDefault="002A27B4" w:rsidP="004256C2">
                  <w:pPr>
                    <w:jc w:val="both"/>
                    <w:rPr>
                      <w:rFonts w:ascii="Twinkl" w:hAnsi="Twinkl"/>
                      <w:sz w:val="26"/>
                      <w:szCs w:val="26"/>
                    </w:rPr>
                  </w:pPr>
                  <w:r w:rsidRPr="005E2585">
                    <w:rPr>
                      <w:rFonts w:ascii="Twinkl" w:hAnsi="Twinkl"/>
                      <w:sz w:val="26"/>
                      <w:szCs w:val="26"/>
                    </w:rPr>
                    <w:t xml:space="preserve">The water vapour </w:t>
                  </w:r>
                  <w:r w:rsidRPr="007934E8">
                    <w:rPr>
                      <w:rFonts w:ascii="Twinkl" w:hAnsi="Twinkl"/>
                      <w:b/>
                      <w:color w:val="E6007E"/>
                      <w:sz w:val="26"/>
                      <w:szCs w:val="26"/>
                    </w:rPr>
                    <w:t>is</w:t>
                  </w:r>
                  <w:r>
                    <w:rPr>
                      <w:rFonts w:ascii="Twinkl" w:hAnsi="Twinkl"/>
                      <w:sz w:val="26"/>
                      <w:szCs w:val="26"/>
                      <w:vertAlign w:val="superscript"/>
                    </w:rPr>
                    <w:t>2</w:t>
                  </w:r>
                  <w:r w:rsidRPr="005E2585">
                    <w:rPr>
                      <w:rFonts w:ascii="Twinkl" w:hAnsi="Twinkl"/>
                      <w:sz w:val="26"/>
                      <w:szCs w:val="26"/>
                    </w:rPr>
                    <w:t xml:space="preserve"> lifted into the sky. </w:t>
                  </w:r>
                  <w:r w:rsidRPr="007934E8">
                    <w:rPr>
                      <w:rFonts w:ascii="Twinkl" w:hAnsi="Twinkl"/>
                      <w:b/>
                      <w:color w:val="EC73AA"/>
                      <w:sz w:val="26"/>
                      <w:szCs w:val="26"/>
                    </w:rPr>
                    <w:t>As you go higher,</w:t>
                  </w:r>
                  <w:r>
                    <w:rPr>
                      <w:rFonts w:ascii="Twinkl" w:hAnsi="Twinkl"/>
                      <w:sz w:val="26"/>
                      <w:szCs w:val="26"/>
                      <w:vertAlign w:val="superscript"/>
                    </w:rPr>
                    <w:t>7</w:t>
                  </w:r>
                  <w:r w:rsidRPr="005E2585">
                    <w:rPr>
                      <w:rFonts w:ascii="Twinkl" w:hAnsi="Twinkl"/>
                      <w:sz w:val="26"/>
                      <w:szCs w:val="26"/>
                    </w:rPr>
                    <w:t xml:space="preserve"> the air gets colder and cools down the gas. This causes the particles to </w:t>
                  </w:r>
                  <w:r w:rsidRPr="007934E8">
                    <w:rPr>
                      <w:rFonts w:ascii="Twinkl" w:hAnsi="Twinkl"/>
                      <w:b/>
                      <w:color w:val="144075"/>
                      <w:sz w:val="26"/>
                      <w:szCs w:val="26"/>
                    </w:rPr>
                    <w:t>condense</w:t>
                  </w:r>
                  <w:r>
                    <w:rPr>
                      <w:rFonts w:ascii="Twinkl" w:hAnsi="Twinkl"/>
                      <w:sz w:val="26"/>
                      <w:szCs w:val="26"/>
                      <w:vertAlign w:val="superscript"/>
                    </w:rPr>
                    <w:t>9</w:t>
                  </w:r>
                  <w:r w:rsidRPr="005E2585">
                    <w:rPr>
                      <w:rFonts w:ascii="Twinkl" w:hAnsi="Twinkl"/>
                      <w:sz w:val="26"/>
                      <w:szCs w:val="26"/>
                    </w:rPr>
                    <w:t xml:space="preserve"> (come together) and form </w:t>
                  </w:r>
                  <w:r w:rsidRPr="007934E8">
                    <w:rPr>
                      <w:rFonts w:ascii="Twinkl" w:hAnsi="Twinkl"/>
                      <w:b/>
                      <w:color w:val="144075"/>
                      <w:sz w:val="26"/>
                      <w:szCs w:val="26"/>
                    </w:rPr>
                    <w:t>microscopic</w:t>
                  </w:r>
                  <w:r>
                    <w:rPr>
                      <w:rFonts w:ascii="Twinkl" w:hAnsi="Twinkl"/>
                      <w:sz w:val="26"/>
                      <w:szCs w:val="26"/>
                      <w:vertAlign w:val="superscript"/>
                    </w:rPr>
                    <w:t>9,10&amp;12</w:t>
                  </w:r>
                  <w:r w:rsidRPr="005E2585">
                    <w:rPr>
                      <w:rFonts w:ascii="Twinkl" w:hAnsi="Twinkl"/>
                      <w:sz w:val="26"/>
                      <w:szCs w:val="26"/>
                    </w:rPr>
                    <w:t xml:space="preserve"> droplets of water. Over time, millions of </w:t>
                  </w:r>
                  <w:r w:rsidRPr="007934E8">
                    <w:rPr>
                      <w:rFonts w:ascii="Twinkl" w:hAnsi="Twinkl"/>
                      <w:b/>
                      <w:color w:val="7868AC"/>
                      <w:sz w:val="26"/>
                      <w:szCs w:val="26"/>
                    </w:rPr>
                    <w:t>them</w:t>
                  </w:r>
                  <w:r>
                    <w:rPr>
                      <w:rFonts w:ascii="Twinkl" w:hAnsi="Twinkl"/>
                      <w:sz w:val="26"/>
                      <w:szCs w:val="26"/>
                      <w:vertAlign w:val="superscript"/>
                    </w:rPr>
                    <w:t>5</w:t>
                  </w:r>
                  <w:r w:rsidRPr="005E2585">
                    <w:rPr>
                      <w:rFonts w:ascii="Twinkl" w:hAnsi="Twinkl"/>
                      <w:sz w:val="26"/>
                      <w:szCs w:val="26"/>
                    </w:rPr>
                    <w:t xml:space="preserve"> gather like this and make clouds.</w:t>
                  </w:r>
                  <w:r>
                    <w:rPr>
                      <w:rFonts w:ascii="Twinkl" w:hAnsi="Twinkl"/>
                      <w:sz w:val="26"/>
                      <w:szCs w:val="26"/>
                      <w:vertAlign w:val="superscript"/>
                    </w:rPr>
                    <w:t>3</w:t>
                  </w:r>
                </w:p>
                <w:p w:rsidR="002A27B4" w:rsidRPr="0095260B" w:rsidRDefault="002A27B4" w:rsidP="004256C2">
                  <w:pPr>
                    <w:jc w:val="both"/>
                    <w:rPr>
                      <w:rFonts w:ascii="Twinkl" w:hAnsi="Twinkl"/>
                    </w:rPr>
                  </w:pPr>
                </w:p>
                <w:p w:rsidR="002A27B4" w:rsidRDefault="002A27B4" w:rsidP="004256C2">
                  <w:pPr>
                    <w:jc w:val="both"/>
                    <w:rPr>
                      <w:rFonts w:ascii="Twinkl" w:hAnsi="Twinkl"/>
                      <w:u w:val="single"/>
                    </w:rPr>
                  </w:pPr>
                </w:p>
                <w:p w:rsidR="002A27B4" w:rsidRPr="0052496F" w:rsidRDefault="002A27B4" w:rsidP="004256C2">
                  <w:pPr>
                    <w:jc w:val="both"/>
                    <w:rPr>
                      <w:rFonts w:ascii="Twinkl" w:hAnsi="Twinkl"/>
                      <w:b/>
                      <w:sz w:val="28"/>
                    </w:rPr>
                  </w:pPr>
                </w:p>
                <w:p w:rsidR="002A27B4" w:rsidRPr="0052496F" w:rsidRDefault="002A27B4" w:rsidP="004256C2">
                  <w:pPr>
                    <w:jc w:val="both"/>
                    <w:rPr>
                      <w:rFonts w:ascii="Twinkl" w:hAnsi="Twinkl"/>
                      <w:b/>
                      <w:sz w:val="28"/>
                    </w:rPr>
                  </w:pPr>
                  <w:r w:rsidRPr="002A27B4">
                    <w:rPr>
                      <w:rFonts w:ascii="Twinkl" w:hAnsi="Twinkl"/>
                      <w:b/>
                      <w:color w:val="699329"/>
                      <w:sz w:val="28"/>
                    </w:rPr>
                    <w:t>Precipitation</w:t>
                  </w:r>
                  <w:r w:rsidRPr="005E2585">
                    <w:rPr>
                      <w:rFonts w:ascii="Twinkl" w:hAnsi="Twinkl"/>
                      <w:sz w:val="26"/>
                      <w:szCs w:val="26"/>
                      <w:vertAlign w:val="superscript"/>
                    </w:rPr>
                    <w:t>4</w:t>
                  </w:r>
                </w:p>
                <w:p w:rsidR="002A27B4" w:rsidRDefault="002A27B4" w:rsidP="002A27B4">
                  <w:pPr>
                    <w:jc w:val="both"/>
                    <w:rPr>
                      <w:rFonts w:ascii="Twinkl" w:hAnsi="Twinkl"/>
                    </w:rPr>
                  </w:pPr>
                  <w:r w:rsidRPr="007934E8">
                    <w:rPr>
                      <w:rFonts w:ascii="Twinkl" w:hAnsi="Twinkl"/>
                      <w:b/>
                      <w:color w:val="F9B104"/>
                      <w:sz w:val="26"/>
                      <w:szCs w:val="26"/>
                    </w:rPr>
                    <w:t>As soon as the water droplets</w:t>
                  </w:r>
                  <w:r w:rsidRPr="007934E8">
                    <w:rPr>
                      <w:rFonts w:ascii="Twinkl" w:hAnsi="Twinkl"/>
                      <w:b/>
                      <w:color w:val="F9B104"/>
                      <w:sz w:val="26"/>
                      <w:szCs w:val="26"/>
                      <w:vertAlign w:val="superscript"/>
                    </w:rPr>
                    <w:t>10</w:t>
                  </w:r>
                  <w:r w:rsidRPr="007934E8">
                    <w:rPr>
                      <w:rFonts w:ascii="Twinkl" w:hAnsi="Twinkl"/>
                      <w:b/>
                      <w:color w:val="EC73AA"/>
                      <w:sz w:val="26"/>
                      <w:szCs w:val="26"/>
                    </w:rPr>
                    <w:t>reach a certain size,</w:t>
                  </w:r>
                  <w:r>
                    <w:rPr>
                      <w:rFonts w:ascii="Twinkl" w:hAnsi="Twinkl"/>
                      <w:sz w:val="26"/>
                      <w:szCs w:val="26"/>
                      <w:vertAlign w:val="superscript"/>
                    </w:rPr>
                    <w:t xml:space="preserve">7 </w:t>
                  </w:r>
                  <w:r w:rsidRPr="002A27B4">
                    <w:rPr>
                      <w:rFonts w:ascii="Twinkl" w:hAnsi="Twinkl"/>
                      <w:sz w:val="26"/>
                      <w:szCs w:val="26"/>
                    </w:rPr>
                    <w:t xml:space="preserve">their </w:t>
                  </w:r>
                  <w:r w:rsidRPr="007934E8">
                    <w:rPr>
                      <w:rFonts w:ascii="Twinkl" w:hAnsi="Twinkl"/>
                      <w:b/>
                      <w:color w:val="23A4DE"/>
                      <w:sz w:val="26"/>
                      <w:szCs w:val="26"/>
                    </w:rPr>
                    <w:t>weight</w:t>
                  </w:r>
                  <w:r>
                    <w:rPr>
                      <w:rFonts w:ascii="Twinkl" w:hAnsi="Twinkl"/>
                      <w:sz w:val="26"/>
                      <w:szCs w:val="26"/>
                      <w:vertAlign w:val="superscript"/>
                    </w:rPr>
                    <w:t>11&amp;13</w:t>
                  </w:r>
                  <w:r w:rsidRPr="002A27B4">
                    <w:rPr>
                      <w:rFonts w:ascii="Twinkl" w:hAnsi="Twinkl"/>
                      <w:sz w:val="26"/>
                      <w:szCs w:val="26"/>
                    </w:rPr>
                    <w:t xml:space="preserve">is too </w:t>
                  </w:r>
                  <w:r w:rsidRPr="007934E8">
                    <w:rPr>
                      <w:rFonts w:ascii="Twinkl" w:hAnsi="Twinkl"/>
                      <w:b/>
                      <w:color w:val="23A4DE"/>
                      <w:sz w:val="26"/>
                      <w:szCs w:val="26"/>
                    </w:rPr>
                    <w:t>great</w:t>
                  </w:r>
                  <w:r>
                    <w:rPr>
                      <w:rFonts w:ascii="Twinkl" w:hAnsi="Twinkl"/>
                      <w:sz w:val="26"/>
                      <w:szCs w:val="26"/>
                      <w:vertAlign w:val="superscript"/>
                    </w:rPr>
                    <w:t>11</w:t>
                  </w:r>
                  <w:r w:rsidRPr="002A27B4">
                    <w:rPr>
                      <w:rFonts w:ascii="Twinkl" w:hAnsi="Twinkl"/>
                      <w:sz w:val="26"/>
                      <w:szCs w:val="26"/>
                    </w:rPr>
                    <w:t xml:space="preserve">to stay in the air and </w:t>
                  </w:r>
                  <w:r w:rsidRPr="007934E8">
                    <w:rPr>
                      <w:rFonts w:ascii="Twinkl" w:hAnsi="Twinkl"/>
                      <w:b/>
                      <w:color w:val="7868AC"/>
                      <w:sz w:val="26"/>
                      <w:szCs w:val="26"/>
                    </w:rPr>
                    <w:t>they</w:t>
                  </w:r>
                  <w:r>
                    <w:rPr>
                      <w:rFonts w:ascii="Twinkl" w:hAnsi="Twinkl"/>
                      <w:sz w:val="26"/>
                      <w:szCs w:val="26"/>
                      <w:vertAlign w:val="superscript"/>
                    </w:rPr>
                    <w:t>5</w:t>
                  </w:r>
                  <w:r w:rsidRPr="002A27B4">
                    <w:rPr>
                      <w:rFonts w:ascii="Twinkl" w:hAnsi="Twinkl"/>
                      <w:sz w:val="26"/>
                      <w:szCs w:val="26"/>
                    </w:rPr>
                    <w:t xml:space="preserve">fall towards the ground. This is called </w:t>
                  </w:r>
                  <w:r w:rsidRPr="007934E8">
                    <w:rPr>
                      <w:rFonts w:ascii="Twinkl" w:hAnsi="Twinkl"/>
                      <w:b/>
                      <w:color w:val="F9B104"/>
                      <w:sz w:val="26"/>
                      <w:szCs w:val="26"/>
                    </w:rPr>
                    <w:t>precipitation</w:t>
                  </w:r>
                  <w:r>
                    <w:rPr>
                      <w:rFonts w:ascii="Twinkl" w:hAnsi="Twinkl"/>
                      <w:sz w:val="26"/>
                      <w:szCs w:val="26"/>
                      <w:vertAlign w:val="superscript"/>
                    </w:rPr>
                    <w:t>10</w:t>
                  </w:r>
                  <w:r w:rsidRPr="002A27B4">
                    <w:rPr>
                      <w:rFonts w:ascii="Twinkl" w:hAnsi="Twinkl"/>
                      <w:sz w:val="26"/>
                      <w:szCs w:val="26"/>
                    </w:rPr>
                    <w:t xml:space="preserve">. </w:t>
                  </w:r>
                  <w:r w:rsidRPr="007934E8">
                    <w:rPr>
                      <w:rFonts w:ascii="Twinkl" w:hAnsi="Twinkl"/>
                      <w:b/>
                      <w:color w:val="EC73AA"/>
                      <w:sz w:val="26"/>
                      <w:szCs w:val="26"/>
                    </w:rPr>
                    <w:t>If the air is very cold,</w:t>
                  </w:r>
                  <w:r>
                    <w:rPr>
                      <w:rFonts w:ascii="Twinkl" w:hAnsi="Twinkl"/>
                      <w:sz w:val="26"/>
                      <w:szCs w:val="26"/>
                      <w:vertAlign w:val="superscript"/>
                    </w:rPr>
                    <w:t>7</w:t>
                  </w:r>
                  <w:r w:rsidRPr="002A27B4">
                    <w:rPr>
                      <w:rFonts w:ascii="Twinkl" w:hAnsi="Twinkl"/>
                      <w:sz w:val="26"/>
                      <w:szCs w:val="26"/>
                    </w:rPr>
                    <w:t xml:space="preserve">the water falls as ice or sleet. Otherwise, </w:t>
                  </w:r>
                  <w:r w:rsidRPr="002A27B4">
                    <w:rPr>
                      <w:rFonts w:ascii="Twinkl" w:hAnsi="Twinkl"/>
                      <w:b/>
                      <w:color w:val="7868AC"/>
                      <w:sz w:val="26"/>
                      <w:szCs w:val="26"/>
                    </w:rPr>
                    <w:t>it</w:t>
                  </w:r>
                  <w:r>
                    <w:rPr>
                      <w:rFonts w:ascii="Twinkl" w:hAnsi="Twinkl"/>
                      <w:sz w:val="26"/>
                      <w:szCs w:val="26"/>
                      <w:vertAlign w:val="superscript"/>
                    </w:rPr>
                    <w:t>5</w:t>
                  </w:r>
                  <w:r w:rsidRPr="002A27B4">
                    <w:rPr>
                      <w:rFonts w:ascii="Twinkl" w:hAnsi="Twinkl"/>
                      <w:sz w:val="26"/>
                      <w:szCs w:val="26"/>
                    </w:rPr>
                    <w:t>falls as rain.</w:t>
                  </w:r>
                  <w:r>
                    <w:rPr>
                      <w:rFonts w:ascii="Twinkl" w:hAnsi="Twinkl"/>
                      <w:sz w:val="26"/>
                      <w:szCs w:val="26"/>
                      <w:vertAlign w:val="superscript"/>
                    </w:rPr>
                    <w:t>3</w:t>
                  </w:r>
                </w:p>
                <w:p w:rsidR="002A27B4" w:rsidRPr="00DB0BED" w:rsidRDefault="002A27B4" w:rsidP="004256C2">
                  <w:pPr>
                    <w:jc w:val="both"/>
                    <w:rPr>
                      <w:rFonts w:ascii="Twinkl" w:hAnsi="Twinkl"/>
                      <w:sz w:val="26"/>
                      <w:szCs w:val="26"/>
                    </w:rPr>
                  </w:pPr>
                </w:p>
                <w:p w:rsidR="002A27B4" w:rsidRPr="00DB0BED" w:rsidRDefault="002A27B4" w:rsidP="004256C2">
                  <w:pPr>
                    <w:jc w:val="both"/>
                    <w:rPr>
                      <w:rFonts w:ascii="Twinkl" w:hAnsi="Twinkl"/>
                      <w:sz w:val="26"/>
                      <w:szCs w:val="26"/>
                    </w:rPr>
                  </w:pPr>
                </w:p>
                <w:p w:rsidR="002A27B4" w:rsidRPr="00DB0BED" w:rsidRDefault="002A27B4" w:rsidP="004256C2">
                  <w:pPr>
                    <w:jc w:val="center"/>
                    <w:rPr>
                      <w:sz w:val="32"/>
                    </w:rPr>
                  </w:pPr>
                </w:p>
              </w:txbxContent>
            </v:textbox>
          </v:shape>
        </w:pict>
      </w:r>
      <w:r w:rsidR="00FE653C">
        <w:br w:type="page"/>
      </w:r>
    </w:p>
    <w:p w:rsidR="00B8626B" w:rsidRPr="00053FC5" w:rsidRDefault="00F64999" w:rsidP="00053FC5">
      <w:pPr>
        <w:tabs>
          <w:tab w:val="left" w:pos="2238"/>
        </w:tabs>
      </w:pPr>
      <w:r>
        <w:rPr>
          <w:noProof/>
          <w:lang w:val="en-GB" w:eastAsia="en-GB"/>
        </w:rPr>
        <w:lastRenderedPageBreak/>
        <w:pict>
          <v:shape id="Text Box 106" o:spid="_x0000_s1098" type="#_x0000_t202" style="position:absolute;margin-left:311.65pt;margin-top:699.9pt;width:117.75pt;height:28.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" filled="f" stroked="f" strokeweight=".5pt">
            <v:textbox>
              <w:txbxContent>
                <w:p w:rsidR="007934E8" w:rsidRPr="00053FC5" w:rsidRDefault="007934E8" w:rsidP="007934E8">
                  <w:pPr>
                    <w:pStyle w:val="KS2BodyCopyKS2"/>
                    <w:rPr>
                      <w:rFonts w:ascii="Twinkl SemiBold" w:hAnsi="Twinkl SemiBold" w:cs="Twinkl SemiBold"/>
                      <w:b/>
                      <w:bCs/>
                      <w:vertAlign w:val="superscript"/>
                    </w:rPr>
                  </w:pPr>
                  <w:r w:rsidRPr="007934E8">
                    <w:rPr>
                      <w:rFonts w:ascii="Twinkl SemiBold" w:hAnsi="Twinkl SemiBold" w:cs="Twinkl SemiBold"/>
                      <w:bCs/>
                      <w:color w:val="699329"/>
                    </w:rPr>
                    <w:t>The Earth</w:t>
                  </w:r>
                  <w:r w:rsidRPr="005E2585">
                    <w:rPr>
                      <w:color w:val="auto"/>
                      <w:vertAlign w:val="superscript"/>
                    </w:rPr>
                    <w:t>4</w:t>
                  </w:r>
                </w:p>
                <w:p w:rsidR="007934E8" w:rsidRPr="007A73FA" w:rsidRDefault="007934E8" w:rsidP="007934E8">
                  <w:pPr>
                    <w:pStyle w:val="KS2BodyCopyKS2"/>
                    <w:rPr>
                      <w:rFonts w:ascii="Twinkl SemiBold" w:hAnsi="Twinkl SemiBold" w:cs="Twinkl SemiBold"/>
                      <w:bCs/>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Pr="0052496F"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center"/>
                    <w:rPr>
                      <w:sz w:val="32"/>
                    </w:rPr>
                  </w:pPr>
                </w:p>
              </w:txbxContent>
            </v:textbox>
          </v:shape>
        </w:pict>
      </w:r>
      <w:r w:rsidR="007934E8" w:rsidRPr="007934E8">
        <w:rPr>
          <w:noProof/>
          <w:lang w:val="en-GB" w:eastAsia="en-GB"/>
        </w:rPr>
        <w:drawing>
          <wp:anchor distT="0" distB="0" distL="114300" distR="114300" simplePos="0" relativeHeight="251799552" behindDoc="1" locked="0" layoutInCell="1" allowOverlap="1">
            <wp:simplePos x="0" y="0"/>
            <wp:positionH relativeFrom="column">
              <wp:posOffset>2915877</wp:posOffset>
            </wp:positionH>
            <wp:positionV relativeFrom="paragraph">
              <wp:posOffset>8076401</wp:posOffset>
            </wp:positionV>
            <wp:extent cx="1123950" cy="1121410"/>
            <wp:effectExtent l="0" t="0" r="0" b="2540"/>
            <wp:wrapTight wrapText="bothSides">
              <wp:wrapPolygon edited="0">
                <wp:start x="7322" y="0"/>
                <wp:lineTo x="5125" y="734"/>
                <wp:lineTo x="0" y="4770"/>
                <wp:lineTo x="0" y="14310"/>
                <wp:lineTo x="1464" y="17613"/>
                <wp:lineTo x="1464" y="18347"/>
                <wp:lineTo x="6224" y="21282"/>
                <wp:lineTo x="7322" y="21282"/>
                <wp:lineTo x="14278" y="21282"/>
                <wp:lineTo x="15010" y="21282"/>
                <wp:lineTo x="19769" y="17980"/>
                <wp:lineTo x="19769" y="17613"/>
                <wp:lineTo x="21234" y="14310"/>
                <wp:lineTo x="21234" y="4770"/>
                <wp:lineTo x="16108" y="734"/>
                <wp:lineTo x="13912" y="0"/>
                <wp:lineTo x="7322"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colour CMYK.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3950" cy="1121410"/>
                    </a:xfrm>
                    <a:prstGeom prst="rect">
                      <a:avLst/>
                    </a:prstGeom>
                  </pic:spPr>
                </pic:pic>
              </a:graphicData>
            </a:graphic>
          </wp:anchor>
        </w:drawing>
      </w:r>
      <w:r>
        <w:rPr>
          <w:noProof/>
          <w:lang w:val="en-GB" w:eastAsia="en-GB"/>
        </w:rPr>
        <w:pict>
          <v:shape id="Text Box 104" o:spid="_x0000_s1099" type="#_x0000_t202" style="position:absolute;margin-left:84.9pt;margin-top:473.1pt;width:375.35pt;height:174pt;z-index:251779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XAMwIAAF4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" filled="f" stroked="f" strokeweight=".5pt">
            <v:textbox>
              <w:txbxContent>
                <w:p w:rsidR="007934E8" w:rsidRPr="007A73FA" w:rsidRDefault="007934E8" w:rsidP="007934E8">
                  <w:pPr>
                    <w:rPr>
                      <w:rFonts w:ascii="Twinkl" w:hAnsi="Twinkl"/>
                      <w:b/>
                      <w:sz w:val="28"/>
                    </w:rPr>
                  </w:pPr>
                  <w:r w:rsidRPr="007934E8">
                    <w:rPr>
                      <w:rFonts w:ascii="Twinkl" w:hAnsi="Twinkl"/>
                      <w:b/>
                      <w:color w:val="699329"/>
                      <w:sz w:val="28"/>
                    </w:rPr>
                    <w:t>Fun Facts</w:t>
                  </w:r>
                  <w:r w:rsidRPr="005E2585">
                    <w:rPr>
                      <w:rFonts w:ascii="Twinkl" w:hAnsi="Twinkl"/>
                      <w:sz w:val="26"/>
                      <w:szCs w:val="26"/>
                      <w:vertAlign w:val="superscript"/>
                    </w:rPr>
                    <w:t>4</w:t>
                  </w:r>
                </w:p>
                <w:p w:rsidR="007934E8" w:rsidRDefault="007934E8" w:rsidP="007934E8">
                  <w:pPr>
                    <w:numPr>
                      <w:ilvl w:val="0"/>
                      <w:numId w:val="3"/>
                    </w:numPr>
                    <w:contextualSpacing/>
                    <w:jc w:val="both"/>
                    <w:rPr>
                      <w:rFonts w:ascii="Twinkl" w:hAnsi="Twinkl"/>
                    </w:rPr>
                  </w:pPr>
                  <w:r w:rsidRPr="002A27B4">
                    <w:rPr>
                      <w:rFonts w:ascii="Twinkl" w:hAnsi="Twinkl"/>
                      <w:sz w:val="26"/>
                      <w:szCs w:val="26"/>
                    </w:rPr>
                    <w:t xml:space="preserve">Did you know that about 90% of the world’s fresh water is found in the thick </w:t>
                  </w:r>
                  <w:r w:rsidRPr="00BB6FAE">
                    <w:rPr>
                      <w:rFonts w:ascii="Twinkl" w:hAnsi="Twinkl"/>
                      <w:b/>
                      <w:color w:val="23A4DE"/>
                      <w:sz w:val="26"/>
                      <w:szCs w:val="26"/>
                    </w:rPr>
                    <w:t>layer</w:t>
                  </w:r>
                  <w:r>
                    <w:rPr>
                      <w:rFonts w:ascii="Twinkl" w:hAnsi="Twinkl"/>
                      <w:sz w:val="26"/>
                      <w:szCs w:val="26"/>
                      <w:vertAlign w:val="superscript"/>
                    </w:rPr>
                    <w:t>11</w:t>
                  </w:r>
                  <w:r w:rsidRPr="002A27B4">
                    <w:rPr>
                      <w:rFonts w:ascii="Twinkl" w:hAnsi="Twinkl"/>
                      <w:sz w:val="26"/>
                      <w:szCs w:val="26"/>
                    </w:rPr>
                    <w:t>of ice covering Antarctica?</w:t>
                  </w:r>
                </w:p>
                <w:p w:rsidR="007934E8" w:rsidRPr="00D17E48" w:rsidRDefault="007934E8" w:rsidP="007934E8">
                  <w:pPr>
                    <w:ind w:left="360"/>
                    <w:contextualSpacing/>
                    <w:jc w:val="both"/>
                    <w:rPr>
                      <w:rFonts w:ascii="Twinkl" w:hAnsi="Twinkl"/>
                    </w:rPr>
                  </w:pPr>
                </w:p>
                <w:p w:rsidR="007934E8" w:rsidRPr="002A27B4" w:rsidRDefault="007934E8" w:rsidP="007934E8">
                  <w:pPr>
                    <w:numPr>
                      <w:ilvl w:val="0"/>
                      <w:numId w:val="3"/>
                    </w:numPr>
                    <w:contextualSpacing/>
                    <w:jc w:val="both"/>
                    <w:rPr>
                      <w:rFonts w:ascii="Twinkl" w:hAnsi="Twinkl"/>
                    </w:rPr>
                  </w:pPr>
                  <w:r w:rsidRPr="002A27B4">
                    <w:rPr>
                      <w:rFonts w:ascii="Twinkl" w:hAnsi="Twinkl"/>
                      <w:sz w:val="26"/>
                      <w:szCs w:val="26"/>
                    </w:rPr>
                    <w:t xml:space="preserve">More than three </w:t>
                  </w:r>
                  <w:r w:rsidRPr="00BB6FAE">
                    <w:rPr>
                      <w:rFonts w:ascii="Twinkl" w:hAnsi="Twinkl"/>
                      <w:b/>
                      <w:color w:val="CBB724"/>
                      <w:sz w:val="26"/>
                      <w:szCs w:val="26"/>
                    </w:rPr>
                    <w:t>quarters</w:t>
                  </w:r>
                  <w:r>
                    <w:rPr>
                      <w:rFonts w:ascii="Twinkl" w:hAnsi="Twinkl"/>
                      <w:sz w:val="26"/>
                      <w:szCs w:val="26"/>
                      <w:vertAlign w:val="superscript"/>
                    </w:rPr>
                    <w:t>13</w:t>
                  </w:r>
                  <w:r w:rsidRPr="002A27B4">
                    <w:rPr>
                      <w:rFonts w:ascii="Twinkl" w:hAnsi="Twinkl"/>
                      <w:sz w:val="26"/>
                      <w:szCs w:val="26"/>
                    </w:rPr>
                    <w:t xml:space="preserve">of the Earth’s surfaceis covered in water. Have a look at a globe or map of the world and you’ll notice just how much of it is </w:t>
                  </w:r>
                  <w:r w:rsidRPr="00BB6FAE">
                    <w:rPr>
                      <w:rFonts w:ascii="Twinkl" w:hAnsi="Twinkl"/>
                      <w:b/>
                      <w:color w:val="23A4DE"/>
                      <w:sz w:val="26"/>
                      <w:szCs w:val="26"/>
                    </w:rPr>
                    <w:t>blue</w:t>
                  </w:r>
                  <w:r>
                    <w:rPr>
                      <w:rFonts w:ascii="Twinkl" w:hAnsi="Twinkl"/>
                      <w:sz w:val="26"/>
                      <w:szCs w:val="26"/>
                      <w:vertAlign w:val="superscript"/>
                    </w:rPr>
                    <w:t>11</w:t>
                  </w:r>
                  <w:r w:rsidRPr="002A27B4">
                    <w:rPr>
                      <w:rFonts w:ascii="Twinkl" w:hAnsi="Twinkl"/>
                      <w:sz w:val="26"/>
                      <w:szCs w:val="26"/>
                    </w:rPr>
                    <w:t xml:space="preserve">! Most of this is </w:t>
                  </w:r>
                  <w:bookmarkStart w:id="0" w:name="_GoBack"/>
                  <w:r w:rsidRPr="00BB6FAE">
                    <w:rPr>
                      <w:rFonts w:ascii="Twinkl" w:hAnsi="Twinkl"/>
                      <w:b/>
                      <w:color w:val="F0821A"/>
                      <w:sz w:val="26"/>
                      <w:szCs w:val="26"/>
                    </w:rPr>
                    <w:t>contained</w:t>
                  </w:r>
                  <w:bookmarkEnd w:id="0"/>
                  <w:r>
                    <w:rPr>
                      <w:rFonts w:ascii="Twinkl" w:hAnsi="Twinkl"/>
                      <w:sz w:val="26"/>
                      <w:szCs w:val="26"/>
                      <w:vertAlign w:val="superscript"/>
                    </w:rPr>
                    <w:t>12</w:t>
                  </w:r>
                  <w:r w:rsidRPr="002A27B4">
                    <w:rPr>
                      <w:rFonts w:ascii="Twinkl" w:hAnsi="Twinkl"/>
                      <w:sz w:val="26"/>
                      <w:szCs w:val="26"/>
                    </w:rPr>
                    <w:t xml:space="preserve">in the </w:t>
                  </w:r>
                  <w:r w:rsidRPr="00BB6FAE">
                    <w:rPr>
                      <w:rFonts w:ascii="Twinkl" w:hAnsi="Twinkl"/>
                      <w:b/>
                      <w:color w:val="23A4DE"/>
                      <w:sz w:val="26"/>
                      <w:szCs w:val="26"/>
                    </w:rPr>
                    <w:t>seas</w:t>
                  </w:r>
                  <w:r>
                    <w:rPr>
                      <w:rFonts w:ascii="Twinkl" w:hAnsi="Twinkl"/>
                      <w:sz w:val="26"/>
                      <w:szCs w:val="26"/>
                      <w:vertAlign w:val="superscript"/>
                    </w:rPr>
                    <w:t>11</w:t>
                  </w:r>
                  <w:r w:rsidRPr="002A27B4">
                    <w:rPr>
                      <w:rFonts w:ascii="Twinkl" w:hAnsi="Twinkl"/>
                      <w:sz w:val="26"/>
                      <w:szCs w:val="26"/>
                    </w:rPr>
                    <w:t>and oceans but some is also found in rivers, lakes and glaciers.</w:t>
                  </w:r>
                  <w:r>
                    <w:rPr>
                      <w:rFonts w:ascii="Twinkl" w:hAnsi="Twinkl"/>
                      <w:sz w:val="26"/>
                      <w:szCs w:val="26"/>
                      <w:vertAlign w:val="superscript"/>
                    </w:rPr>
                    <w:t>3</w:t>
                  </w: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Pr="0052496F"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center"/>
                    <w:rPr>
                      <w:sz w:val="32"/>
                    </w:rPr>
                  </w:pPr>
                </w:p>
              </w:txbxContent>
            </v:textbox>
          </v:shape>
        </w:pict>
      </w:r>
      <w:r>
        <w:rPr>
          <w:noProof/>
          <w:lang w:val="en-GB" w:eastAsia="en-GB"/>
        </w:rPr>
        <w:pict>
          <v:rect id="Rectangle 133" o:spid="_x0000_s1116" style="position:absolute;margin-left:80.8pt;margin-top:472.1pt;width:385.5pt;height:154.75pt;z-index:251650039;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" fillcolor="#d2edfd [664]" stroked="f" strokeweight="1pt"/>
        </w:pict>
      </w:r>
      <w:r>
        <w:rPr>
          <w:noProof/>
          <w:lang w:val="en-GB" w:eastAsia="en-GB"/>
        </w:rPr>
        <w:pict>
          <v:shape id="Text Box 102" o:spid="_x0000_s1100" type="#_x0000_t202" style="position:absolute;margin-left:80.85pt;margin-top:74.3pt;width:393.15pt;height:147.3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" filled="f" stroked="f" strokeweight=".5pt">
            <v:textbox>
              <w:txbxContent>
                <w:p w:rsidR="007934E8" w:rsidRPr="0052496F" w:rsidRDefault="007934E8" w:rsidP="007934E8">
                  <w:pPr>
                    <w:rPr>
                      <w:rFonts w:ascii="Twinkl" w:hAnsi="Twinkl"/>
                      <w:b/>
                      <w:sz w:val="28"/>
                      <w:szCs w:val="28"/>
                    </w:rPr>
                  </w:pPr>
                  <w:r w:rsidRPr="007934E8">
                    <w:rPr>
                      <w:rFonts w:ascii="Twinkl" w:hAnsi="Twinkl"/>
                      <w:b/>
                      <w:color w:val="699329"/>
                      <w:sz w:val="28"/>
                      <w:szCs w:val="28"/>
                    </w:rPr>
                    <w:t>Collection</w:t>
                  </w:r>
                  <w:r>
                    <w:rPr>
                      <w:rFonts w:ascii="Twinkl" w:eastAsia="Calibri" w:hAnsi="Twinkl" w:cs="Twinkl"/>
                      <w:color w:val="131312"/>
                      <w:sz w:val="26"/>
                      <w:szCs w:val="26"/>
                      <w:vertAlign w:val="superscript"/>
                      <w:lang w:val="en-GB" w:eastAsia="en-GB"/>
                    </w:rPr>
                    <w:t>4</w:t>
                  </w:r>
                </w:p>
                <w:p w:rsidR="007934E8" w:rsidRDefault="007934E8" w:rsidP="007934E8">
                  <w:pPr>
                    <w:jc w:val="both"/>
                    <w:rPr>
                      <w:rFonts w:ascii="Twinkl" w:hAnsi="Twinkl"/>
                      <w:sz w:val="26"/>
                      <w:szCs w:val="26"/>
                    </w:rPr>
                  </w:pPr>
                  <w:r w:rsidRPr="007934E8">
                    <w:rPr>
                      <w:rFonts w:ascii="Twinkl" w:hAnsi="Twinkl"/>
                      <w:b/>
                      <w:color w:val="EC73AA"/>
                      <w:sz w:val="26"/>
                      <w:szCs w:val="26"/>
                    </w:rPr>
                    <w:t>Wherever the water lands,</w:t>
                  </w:r>
                  <w:r>
                    <w:rPr>
                      <w:rFonts w:ascii="Twinkl" w:eastAsia="Calibri" w:hAnsi="Twinkl" w:cs="Twinkl"/>
                      <w:color w:val="131312"/>
                      <w:sz w:val="26"/>
                      <w:szCs w:val="26"/>
                      <w:vertAlign w:val="superscript"/>
                      <w:lang w:val="en-GB" w:eastAsia="en-GB"/>
                    </w:rPr>
                    <w:t>7</w:t>
                  </w:r>
                  <w:r w:rsidRPr="0052496F">
                    <w:rPr>
                      <w:rFonts w:ascii="Twinkl" w:hAnsi="Twinkl"/>
                      <w:sz w:val="26"/>
                      <w:szCs w:val="26"/>
                    </w:rPr>
                    <w:t xml:space="preserve"> this is the ‘collection’ stage of the water cycle. Rain and snow may return to </w:t>
                  </w:r>
                  <w:r w:rsidRPr="00BB6FAE">
                    <w:rPr>
                      <w:rFonts w:ascii="Twinkl" w:hAnsi="Twinkl"/>
                      <w:b/>
                      <w:color w:val="CBB724"/>
                      <w:sz w:val="26"/>
                      <w:szCs w:val="26"/>
                    </w:rPr>
                    <w:t>Earth</w:t>
                  </w:r>
                  <w:r>
                    <w:rPr>
                      <w:rFonts w:ascii="Twinkl" w:eastAsia="Calibri" w:hAnsi="Twinkl" w:cs="Twinkl"/>
                      <w:color w:val="131312"/>
                      <w:sz w:val="26"/>
                      <w:szCs w:val="26"/>
                      <w:vertAlign w:val="superscript"/>
                      <w:lang w:val="en-GB" w:eastAsia="en-GB"/>
                    </w:rPr>
                    <w:t>13</w:t>
                  </w:r>
                  <w:r w:rsidRPr="0052496F">
                    <w:rPr>
                      <w:rFonts w:ascii="Twinkl" w:hAnsi="Twinkl"/>
                      <w:sz w:val="26"/>
                      <w:szCs w:val="26"/>
                    </w:rPr>
                    <w:t xml:space="preserve"> in rivers or lakes, on the ground, or on houses and roads, where </w:t>
                  </w:r>
                  <w:r w:rsidRPr="00BB6FAE">
                    <w:rPr>
                      <w:rFonts w:ascii="Twinkl" w:hAnsi="Twinkl"/>
                      <w:b/>
                      <w:color w:val="7868AC"/>
                      <w:sz w:val="26"/>
                      <w:szCs w:val="26"/>
                    </w:rPr>
                    <w:t>it</w:t>
                  </w:r>
                  <w:r>
                    <w:rPr>
                      <w:rFonts w:ascii="Twinkl" w:eastAsia="Calibri" w:hAnsi="Twinkl" w:cs="Twinkl"/>
                      <w:color w:val="131312"/>
                      <w:sz w:val="26"/>
                      <w:szCs w:val="26"/>
                      <w:vertAlign w:val="superscript"/>
                      <w:lang w:val="en-GB" w:eastAsia="en-GB"/>
                    </w:rPr>
                    <w:t>5</w:t>
                  </w:r>
                  <w:r w:rsidRPr="0052496F">
                    <w:rPr>
                      <w:rFonts w:ascii="Twinkl" w:hAnsi="Twinkl"/>
                      <w:sz w:val="26"/>
                      <w:szCs w:val="26"/>
                    </w:rPr>
                    <w:t xml:space="preserve"> soaks down towards the rivers. </w:t>
                  </w:r>
                  <w:r w:rsidRPr="00BB6FAE">
                    <w:rPr>
                      <w:rFonts w:ascii="Twinkl" w:hAnsi="Twinkl"/>
                      <w:b/>
                      <w:color w:val="F9B104"/>
                      <w:sz w:val="26"/>
                      <w:szCs w:val="26"/>
                    </w:rPr>
                    <w:t>Eventually</w:t>
                  </w:r>
                  <w:r>
                    <w:rPr>
                      <w:rFonts w:ascii="Twinkl" w:eastAsia="Calibri" w:hAnsi="Twinkl" w:cs="Twinkl"/>
                      <w:color w:val="131312"/>
                      <w:sz w:val="26"/>
                      <w:szCs w:val="26"/>
                      <w:vertAlign w:val="superscript"/>
                      <w:lang w:val="en-GB" w:eastAsia="en-GB"/>
                    </w:rPr>
                    <w:t>10&amp;12</w:t>
                  </w:r>
                  <w:r w:rsidRPr="0052496F">
                    <w:rPr>
                      <w:rFonts w:ascii="Twinkl" w:hAnsi="Twinkl"/>
                      <w:sz w:val="26"/>
                      <w:szCs w:val="26"/>
                    </w:rPr>
                    <w:t xml:space="preserve">, most of this water flows into the sea. The water cycle can now </w:t>
                  </w:r>
                  <w:r w:rsidRPr="00BB6FAE">
                    <w:rPr>
                      <w:rFonts w:ascii="Twinkl" w:hAnsi="Twinkl"/>
                      <w:b/>
                      <w:color w:val="E4157E"/>
                      <w:sz w:val="26"/>
                      <w:szCs w:val="26"/>
                    </w:rPr>
                    <w:t>start</w:t>
                  </w:r>
                  <w:r>
                    <w:rPr>
                      <w:rFonts w:ascii="Twinkl" w:eastAsia="Calibri" w:hAnsi="Twinkl" w:cs="Twinkl"/>
                      <w:color w:val="131312"/>
                      <w:sz w:val="26"/>
                      <w:szCs w:val="26"/>
                      <w:vertAlign w:val="superscript"/>
                      <w:lang w:val="en-GB" w:eastAsia="en-GB"/>
                    </w:rPr>
                    <w:t>2</w:t>
                  </w:r>
                  <w:r w:rsidRPr="0052496F">
                    <w:rPr>
                      <w:rFonts w:ascii="Twinkl" w:hAnsi="Twinkl"/>
                      <w:sz w:val="26"/>
                      <w:szCs w:val="26"/>
                    </w:rPr>
                    <w:t xml:space="preserve"> again, from any place where water has collected even from your </w:t>
                  </w:r>
                  <w:r w:rsidRPr="00BB6FAE">
                    <w:rPr>
                      <w:rFonts w:ascii="Twinkl" w:hAnsi="Twinkl"/>
                      <w:b/>
                      <w:color w:val="113D20"/>
                      <w:sz w:val="26"/>
                      <w:szCs w:val="26"/>
                    </w:rPr>
                    <w:t>soaking wet hair</w:t>
                  </w:r>
                  <w:r>
                    <w:rPr>
                      <w:rFonts w:ascii="Twinkl" w:eastAsia="Calibri" w:hAnsi="Twinkl" w:cs="Twinkl"/>
                      <w:color w:val="131312"/>
                      <w:sz w:val="26"/>
                      <w:szCs w:val="26"/>
                      <w:vertAlign w:val="superscript"/>
                      <w:lang w:val="en-GB" w:eastAsia="en-GB"/>
                    </w:rPr>
                    <w:t>6</w:t>
                  </w:r>
                  <w:r w:rsidRPr="0052496F">
                    <w:rPr>
                      <w:rFonts w:ascii="Twinkl" w:hAnsi="Twinkl"/>
                      <w:sz w:val="26"/>
                      <w:szCs w:val="26"/>
                    </w:rPr>
                    <w:t>!</w:t>
                  </w:r>
                  <w:r>
                    <w:rPr>
                      <w:rFonts w:ascii="Twinkl" w:hAnsi="Twinkl"/>
                      <w:sz w:val="26"/>
                      <w:szCs w:val="26"/>
                      <w:vertAlign w:val="superscript"/>
                    </w:rPr>
                    <w:t>3</w:t>
                  </w: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Pr="0052496F"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center"/>
                    <w:rPr>
                      <w:sz w:val="32"/>
                    </w:rPr>
                  </w:pPr>
                </w:p>
              </w:txbxContent>
            </v:textbox>
          </v:shape>
        </w:pict>
      </w:r>
      <w:r w:rsidR="007934E8" w:rsidRPr="007934E8">
        <w:rPr>
          <w:noProof/>
          <w:lang w:val="en-GB" w:eastAsia="en-GB"/>
        </w:rPr>
        <w:drawing>
          <wp:anchor distT="0" distB="0" distL="114300" distR="114300" simplePos="0" relativeHeight="251798528" behindDoc="1" locked="0" layoutInCell="1" allowOverlap="1">
            <wp:simplePos x="0" y="0"/>
            <wp:positionH relativeFrom="column">
              <wp:posOffset>1509395</wp:posOffset>
            </wp:positionH>
            <wp:positionV relativeFrom="paragraph">
              <wp:posOffset>2911475</wp:posOffset>
            </wp:positionV>
            <wp:extent cx="3703955" cy="2619375"/>
            <wp:effectExtent l="0" t="0" r="0" b="9525"/>
            <wp:wrapTight wrapText="bothSides">
              <wp:wrapPolygon edited="0">
                <wp:start x="0" y="0"/>
                <wp:lineTo x="0" y="21521"/>
                <wp:lineTo x="21441" y="21521"/>
                <wp:lineTo x="21441"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Cycle 2-colour CMYK.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3955" cy="2619375"/>
                    </a:xfrm>
                    <a:prstGeom prst="rect">
                      <a:avLst/>
                    </a:prstGeom>
                  </pic:spPr>
                </pic:pic>
              </a:graphicData>
            </a:graphic>
          </wp:anchor>
        </w:drawing>
      </w:r>
      <w:r>
        <w:rPr>
          <w:noProof/>
          <w:lang w:val="en-GB" w:eastAsia="en-GB"/>
        </w:rPr>
        <w:pict>
          <v:shape id="Text Box 103" o:spid="_x0000_s1101" type="#_x0000_t202" style="position:absolute;margin-left:319.05pt;margin-top:438.15pt;width:117.75pt;height:28.5pt;z-index:2517780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" filled="f" stroked="f" strokeweight=".5pt">
            <v:textbox>
              <w:txbxContent>
                <w:p w:rsidR="007934E8" w:rsidRPr="00053FC5" w:rsidRDefault="007934E8" w:rsidP="007934E8">
                  <w:pPr>
                    <w:pStyle w:val="KS2BodyCopyKS2"/>
                    <w:rPr>
                      <w:rFonts w:ascii="Twinkl SemiBold" w:hAnsi="Twinkl SemiBold" w:cs="Twinkl SemiBold"/>
                      <w:b/>
                      <w:bCs/>
                      <w:vertAlign w:val="superscript"/>
                    </w:rPr>
                  </w:pPr>
                  <w:r w:rsidRPr="007934E8">
                    <w:rPr>
                      <w:rFonts w:ascii="Twinkl SemiBold" w:hAnsi="Twinkl SemiBold" w:cs="Twinkl SemiBold"/>
                      <w:bCs/>
                      <w:color w:val="699329"/>
                    </w:rPr>
                    <w:t>The Water Cycle</w:t>
                  </w:r>
                  <w:r>
                    <w:rPr>
                      <w:rFonts w:ascii="Twinkl SemiBold" w:hAnsi="Twinkl SemiBold" w:cs="Twinkl SemiBold"/>
                      <w:b/>
                      <w:bCs/>
                      <w:vertAlign w:val="superscript"/>
                    </w:rPr>
                    <w:t>4</w:t>
                  </w:r>
                </w:p>
                <w:p w:rsidR="007934E8" w:rsidRPr="0052496F" w:rsidRDefault="007934E8" w:rsidP="007934E8">
                  <w:pPr>
                    <w:pStyle w:val="KS2BodyCopyKS2"/>
                    <w:rPr>
                      <w:rFonts w:ascii="Twinkl SemiBold" w:hAnsi="Twinkl SemiBold" w:cs="Twinkl SemiBold"/>
                      <w:bCs/>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Default="007934E8" w:rsidP="007934E8">
                  <w:pPr>
                    <w:jc w:val="both"/>
                    <w:rPr>
                      <w:rFonts w:ascii="Twinkl" w:hAnsi="Twinkl"/>
                      <w:sz w:val="26"/>
                      <w:szCs w:val="26"/>
                    </w:rPr>
                  </w:pPr>
                </w:p>
                <w:p w:rsidR="007934E8" w:rsidRPr="0052496F"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both"/>
                    <w:rPr>
                      <w:rFonts w:ascii="Twinkl" w:hAnsi="Twinkl"/>
                      <w:sz w:val="26"/>
                      <w:szCs w:val="26"/>
                    </w:rPr>
                  </w:pPr>
                </w:p>
                <w:p w:rsidR="007934E8" w:rsidRPr="00DB0BED" w:rsidRDefault="007934E8" w:rsidP="007934E8">
                  <w:pPr>
                    <w:jc w:val="center"/>
                    <w:rPr>
                      <w:sz w:val="32"/>
                    </w:rPr>
                  </w:pPr>
                </w:p>
              </w:txbxContent>
            </v:textbox>
          </v:shape>
        </w:pict>
      </w:r>
      <w:r>
        <w:rPr>
          <w:noProof/>
          <w:lang w:val="en-GB" w:eastAsia="en-GB"/>
        </w:rPr>
        <w:pict>
          <v:shape id="Text Box 126" o:spid="_x0000_s1102" type="#_x0000_t202" style="position:absolute;margin-left:471.2pt;margin-top:50.85pt;width:83.25pt;height:87.7pt;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7</w:t>
                  </w:r>
                  <w:r w:rsidRPr="004256C2">
                    <w:rPr>
                      <w:rFonts w:ascii="Twinkl" w:eastAsia="Calibri" w:hAnsi="Twinkl" w:cs="Twinkl"/>
                      <w:color w:val="EC73AA"/>
                      <w:sz w:val="18"/>
                      <w:szCs w:val="18"/>
                      <w:lang w:val="en-GB" w:eastAsia="en-GB"/>
                    </w:rPr>
                    <w:t>fronted adverbials used, e.g. As quick as a flash, Last weekend, etc. followed by a comma</w:t>
                  </w:r>
                </w:p>
              </w:txbxContent>
            </v:textbox>
          </v:shape>
        </w:pict>
      </w:r>
      <w:r>
        <w:rPr>
          <w:noProof/>
          <w:lang w:val="en-GB" w:eastAsia="en-GB"/>
        </w:rPr>
        <w:pict>
          <v:shape id="Text Box 127" o:spid="_x0000_s1103" type="#_x0000_t202" style="position:absolute;margin-left:471.2pt;margin-top:390.65pt;width:83.25pt;height:57.1pt;z-index:251790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11</w:t>
                  </w:r>
                  <w:r w:rsidRPr="004256C2">
                    <w:rPr>
                      <w:rFonts w:ascii="Twinkl" w:eastAsia="Calibri" w:hAnsi="Twinkl" w:cs="Twinkl"/>
                      <w:color w:val="23A4DE"/>
                      <w:sz w:val="18"/>
                      <w:szCs w:val="18"/>
                      <w:lang w:val="en-GB" w:eastAsia="en-GB"/>
                    </w:rPr>
                    <w:t>homophones spelt correctly, e.g. which and witch.</w:t>
                  </w:r>
                </w:p>
              </w:txbxContent>
            </v:textbox>
          </v:shape>
        </w:pict>
      </w:r>
      <w:r>
        <w:rPr>
          <w:noProof/>
          <w:lang w:val="en-GB" w:eastAsia="en-GB"/>
        </w:rPr>
        <w:pict>
          <v:shape id="Text Box 128" o:spid="_x0000_s1104" type="#_x0000_t202" style="position:absolute;margin-left:471.2pt;margin-top:146pt;width:83.25pt;height:55.4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8</w:t>
                  </w:r>
                  <w:r w:rsidRPr="004256C2">
                    <w:rPr>
                      <w:rFonts w:ascii="Twinkl" w:eastAsia="Calibri" w:hAnsi="Twinkl" w:cs="Twinkl"/>
                      <w:color w:val="009285"/>
                      <w:sz w:val="18"/>
                      <w:szCs w:val="18"/>
                      <w:lang w:val="en-GB" w:eastAsia="en-GB"/>
                    </w:rPr>
                    <w:t>possessive apostrophes used accurately for plural possession</w:t>
                  </w:r>
                </w:p>
              </w:txbxContent>
            </v:textbox>
          </v:shape>
        </w:pict>
      </w:r>
      <w:r>
        <w:rPr>
          <w:noProof/>
          <w:lang w:val="en-GB" w:eastAsia="en-GB"/>
        </w:rPr>
        <w:pict>
          <v:shape id="Text Box 129" o:spid="_x0000_s1105" type="#_x0000_t202" style="position:absolute;margin-left:470.95pt;margin-top:313.95pt;width:83.25pt;height:68.65pt;z-index:251792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" fillcolor="white [3201]" strokeweight=".5pt">
            <v:textbox>
              <w:txbxContent>
                <w:p w:rsidR="007934E8" w:rsidRPr="005E2585"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10</w:t>
                  </w:r>
                  <w:r w:rsidRPr="004256C2">
                    <w:rPr>
                      <w:rFonts w:ascii="Twinkl" w:eastAsia="Calibri" w:hAnsi="Twinkl" w:cs="Twinkl"/>
                      <w:color w:val="F9B104"/>
                      <w:sz w:val="18"/>
                      <w:szCs w:val="18"/>
                      <w:lang w:val="en-GB" w:eastAsia="en-GB"/>
                    </w:rPr>
                    <w:t>suffix words spelt correctly, e.g. usually, poisonous, adoration, etc.</w:t>
                  </w:r>
                </w:p>
              </w:txbxContent>
            </v:textbox>
          </v:shape>
        </w:pict>
      </w:r>
      <w:r>
        <w:rPr>
          <w:noProof/>
          <w:lang w:val="en-GB" w:eastAsia="en-GB"/>
        </w:rPr>
        <w:pict>
          <v:shape id="Text Box 130" o:spid="_x0000_s1106" type="#_x0000_t202" style="position:absolute;margin-left:471.2pt;margin-top:208.9pt;width:83.25pt;height:97.65pt;z-index:251793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9</w:t>
                  </w:r>
                  <w:r w:rsidRPr="004256C2">
                    <w:rPr>
                      <w:rFonts w:ascii="Twinkl" w:eastAsia="Calibri" w:hAnsi="Twinkl" w:cs="Twinkl"/>
                      <w:color w:val="144075"/>
                      <w:sz w:val="18"/>
                      <w:szCs w:val="18"/>
                      <w:lang w:val="en-GB" w:eastAsia="en-GB"/>
                    </w:rPr>
                    <w:t>prefix words spelt correctly, e.g. irrelevant, autograph, incorrect, disobey, superstar, antisocial, etc.</w:t>
                  </w:r>
                </w:p>
                <w:p w:rsidR="007934E8" w:rsidRPr="005E2585"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p>
              </w:txbxContent>
            </v:textbox>
          </v:shape>
        </w:pict>
      </w:r>
      <w:r>
        <w:rPr>
          <w:noProof/>
          <w:lang w:val="en-GB" w:eastAsia="en-GB"/>
        </w:rPr>
        <w:pict>
          <v:shape id="Text Box 131" o:spid="_x0000_s1107" type="#_x0000_t202" style="position:absolute;margin-left:471.2pt;margin-top:455.95pt;width:83.25pt;height:56.2pt;z-index:251794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12</w:t>
                  </w:r>
                  <w:r w:rsidRPr="004256C2">
                    <w:rPr>
                      <w:rFonts w:ascii="Twinkl" w:eastAsia="Calibri" w:hAnsi="Twinkl" w:cs="Twinkl"/>
                      <w:color w:val="F0821A"/>
                      <w:sz w:val="18"/>
                      <w:szCs w:val="18"/>
                      <w:lang w:val="en-GB" w:eastAsia="en-GB"/>
                    </w:rPr>
                    <w:t>knowledge of word families used to aid spelling</w:t>
                  </w:r>
                </w:p>
              </w:txbxContent>
            </v:textbox>
          </v:shape>
        </w:pict>
      </w:r>
      <w:r>
        <w:rPr>
          <w:noProof/>
          <w:lang w:val="en-GB" w:eastAsia="en-GB"/>
        </w:rPr>
        <w:pict>
          <v:shape id="Text Box 132" o:spid="_x0000_s1108" type="#_x0000_t202" style="position:absolute;margin-left:471.25pt;margin-top:520.65pt;width:83.25pt;height:46.3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13 </w:t>
                  </w:r>
                  <w:r w:rsidRPr="004256C2">
                    <w:rPr>
                      <w:rFonts w:ascii="Twinkl" w:eastAsia="Calibri" w:hAnsi="Twinkl" w:cs="Twinkl"/>
                      <w:color w:val="CBB724"/>
                      <w:sz w:val="18"/>
                      <w:szCs w:val="18"/>
                      <w:lang w:val="en-GB" w:eastAsia="en-GB"/>
                    </w:rPr>
                    <w:t>Y3/Y4 statutory spelling words</w:t>
                  </w:r>
                </w:p>
              </w:txbxContent>
            </v:textbox>
          </v:shape>
        </w:pict>
      </w:r>
      <w:r>
        <w:rPr>
          <w:noProof/>
          <w:lang w:val="en-GB" w:eastAsia="en-GB"/>
        </w:rPr>
        <w:pict>
          <v:shape id="Text Box 120" o:spid="_x0000_s1109" type="#_x0000_t202" style="position:absolute;margin-left:-11.15pt;margin-top:45.25pt;width:83.25pt;height:227pt;z-index:251783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" fillcolor="white [3201]" strokeweight=".5pt">
            <v:textbox>
              <w:txbxContent>
                <w:p w:rsidR="007934E8" w:rsidRDefault="007934E8" w:rsidP="007934E8">
                  <w:pPr>
                    <w:pStyle w:val="Annotations"/>
                  </w:pPr>
                  <w:r>
                    <w:rPr>
                      <w:rStyle w:val="Annotations1"/>
                    </w:rPr>
                    <w:t>All text: the full range of spelling, grammar and punctuation features that have been taught in previous year groups shown throughout including adverbs, prepositions and conjunctions to express time, place and cause; correct tense use and subordinate clauses</w:t>
                  </w:r>
                </w:p>
              </w:txbxContent>
            </v:textbox>
          </v:shape>
        </w:pict>
      </w:r>
      <w:r>
        <w:rPr>
          <w:noProof/>
          <w:lang w:val="en-GB" w:eastAsia="en-GB"/>
        </w:rPr>
        <w:pict>
          <v:shape id="Text Box 121" o:spid="_x0000_s1110" type="#_x0000_t202" style="position:absolute;margin-left:-11.5pt;margin-top:526.4pt;width:83.25pt;height:86.85pt;z-index:251784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 xml:space="preserve">5 </w:t>
                  </w:r>
                  <w:r w:rsidRPr="004256C2">
                    <w:rPr>
                      <w:rFonts w:ascii="Twinkl" w:eastAsia="Calibri" w:hAnsi="Twinkl" w:cs="Twinkl"/>
                      <w:color w:val="7868AC"/>
                      <w:sz w:val="18"/>
                      <w:szCs w:val="18"/>
                      <w:lang w:val="en-GB" w:eastAsia="en-GB"/>
                    </w:rPr>
                    <w:t>nouns or pronouns used appropriately to aid cohesion and avoid repetition, e.g. he, she, they, it, etc.</w:t>
                  </w:r>
                </w:p>
              </w:txbxContent>
            </v:textbox>
          </v:shape>
        </w:pict>
      </w:r>
      <w:r>
        <w:rPr>
          <w:noProof/>
          <w:lang w:val="en-GB" w:eastAsia="en-GB"/>
        </w:rPr>
        <w:pict>
          <v:shape id="Text Box 122" o:spid="_x0000_s1111" type="#_x0000_t202" style="position:absolute;margin-left:-11.2pt;margin-top:276.7pt;width:83.25pt;height:96pt;z-index:251785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2</w:t>
                  </w:r>
                  <w:r w:rsidRPr="004256C2">
                    <w:rPr>
                      <w:rFonts w:ascii="Twinkl" w:eastAsia="Calibri" w:hAnsi="Twinkl" w:cs="Twinkl"/>
                      <w:color w:val="E4157E"/>
                      <w:sz w:val="18"/>
                      <w:szCs w:val="18"/>
                      <w:lang w:val="en-GB" w:eastAsia="en-GB"/>
                    </w:rPr>
                    <w:t>Standard English verb inflections consistently used, e.g. we were not we was, I did not I done, etc.</w:t>
                  </w:r>
                </w:p>
              </w:txbxContent>
            </v:textbox>
          </v:shape>
        </w:pict>
      </w:r>
      <w:r>
        <w:rPr>
          <w:noProof/>
          <w:lang w:val="en-GB" w:eastAsia="en-GB"/>
        </w:rPr>
        <w:pict>
          <v:shape id="Text Box 123" o:spid="_x0000_s1112" type="#_x0000_t202" style="position:absolute;margin-left:-11.5pt;margin-top:441.1pt;width:83.25pt;height:79.4pt;z-index:251786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" fillcolor="white [3201]" strokeweight=".5pt">
            <v:textbox>
              <w:txbxContent>
                <w:p w:rsidR="007934E8" w:rsidRPr="005E2585"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4</w:t>
                  </w:r>
                  <w:r w:rsidRPr="004256C2">
                    <w:rPr>
                      <w:rFonts w:ascii="Twinkl" w:eastAsia="Calibri" w:hAnsi="Twinkl" w:cs="Twinkl"/>
                      <w:color w:val="68942E"/>
                      <w:sz w:val="18"/>
                      <w:szCs w:val="18"/>
                      <w:lang w:val="en-GB" w:eastAsia="en-GB"/>
                    </w:rPr>
                    <w:t xml:space="preserve">simple </w:t>
                  </w:r>
                  <w:r w:rsidRPr="004256C2">
                    <w:rPr>
                      <w:rFonts w:ascii="Twinkl" w:eastAsia="Calibri" w:hAnsi="Twinkl" w:cs="Twinkl"/>
                      <w:color w:val="68942E"/>
                      <w:sz w:val="18"/>
                      <w:szCs w:val="18"/>
                      <w:lang w:val="en-GB" w:eastAsia="en-GB"/>
                    </w:rPr>
                    <w:br/>
                    <w:t>layout devices in non-fiction used, e.g. headings and sub-headings.</w:t>
                  </w:r>
                </w:p>
              </w:txbxContent>
            </v:textbox>
          </v:shape>
        </w:pict>
      </w:r>
      <w:r>
        <w:rPr>
          <w:noProof/>
          <w:lang w:val="en-GB" w:eastAsia="en-GB"/>
        </w:rPr>
        <w:pict>
          <v:shape id="Text Box 124" o:spid="_x0000_s1113" type="#_x0000_t202" style="position:absolute;margin-left:-11.65pt;margin-top:378.1pt;width:83.25pt;height:57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" fillcolor="white [3201]" strokeweight=".5pt">
            <v:textbox>
              <w:txbxContent>
                <w:p w:rsidR="007934E8" w:rsidRPr="005E2585"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3</w:t>
                  </w:r>
                  <w:r w:rsidRPr="004256C2">
                    <w:rPr>
                      <w:rFonts w:ascii="Twinkl" w:eastAsia="Calibri" w:hAnsi="Twinkl" w:cs="Twinkl"/>
                      <w:color w:val="E52A23"/>
                      <w:sz w:val="18"/>
                      <w:szCs w:val="18"/>
                      <w:lang w:val="en-GB" w:eastAsia="en-GB"/>
                    </w:rPr>
                    <w:t>writing organised into paragraphs around a theme.</w:t>
                  </w:r>
                </w:p>
              </w:txbxContent>
            </v:textbox>
          </v:shape>
        </w:pict>
      </w:r>
      <w:r>
        <w:rPr>
          <w:noProof/>
          <w:lang w:val="en-GB" w:eastAsia="en-GB"/>
        </w:rPr>
        <w:pict>
          <v:shape id="Text Box 125" o:spid="_x0000_s1114" type="#_x0000_t202" style="position:absolute;margin-left:-11.75pt;margin-top:619.25pt;width:83.25pt;height:110.85pt;z-index:251788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" fillcolor="white [3201]" strokeweight=".5pt">
            <v:textbox>
              <w:txbxContent>
                <w:p w:rsidR="007934E8" w:rsidRPr="00C07020" w:rsidRDefault="007934E8" w:rsidP="007934E8">
                  <w:pPr>
                    <w:suppressAutoHyphens/>
                    <w:autoSpaceDE w:val="0"/>
                    <w:autoSpaceDN w:val="0"/>
                    <w:adjustRightInd w:val="0"/>
                    <w:spacing w:line="216" w:lineRule="atLeast"/>
                    <w:textAlignment w:val="center"/>
                    <w:rPr>
                      <w:rFonts w:ascii="Twinkl" w:eastAsia="Calibri" w:hAnsi="Twinkl" w:cs="Twinkl"/>
                      <w:color w:val="000000"/>
                      <w:sz w:val="18"/>
                      <w:szCs w:val="18"/>
                      <w:lang w:val="en-GB" w:eastAsia="en-GB"/>
                    </w:rPr>
                  </w:pPr>
                  <w:r w:rsidRPr="00C07020">
                    <w:rPr>
                      <w:rFonts w:ascii="Twinkl" w:eastAsia="Calibri" w:hAnsi="Twinkl" w:cs="Twinkl"/>
                      <w:color w:val="000000"/>
                      <w:sz w:val="19"/>
                      <w:szCs w:val="19"/>
                      <w:vertAlign w:val="superscript"/>
                      <w:lang w:val="en-GB" w:eastAsia="en-GB"/>
                    </w:rPr>
                    <w:t>6</w:t>
                  </w:r>
                  <w:r w:rsidRPr="004256C2">
                    <w:rPr>
                      <w:rFonts w:ascii="Twinkl" w:eastAsia="Calibri" w:hAnsi="Twinkl" w:cs="Twinkl"/>
                      <w:color w:val="113D20"/>
                      <w:sz w:val="18"/>
                      <w:szCs w:val="18"/>
                      <w:lang w:val="en-GB" w:eastAsia="en-GB"/>
                    </w:rPr>
                    <w:t>noun phrases expanded by the addition of modifying adjectives and prepositional phrases, e.g. the strict teacher with curly hair</w:t>
                  </w:r>
                </w:p>
              </w:txbxContent>
            </v:textbox>
          </v:shape>
        </w:pict>
      </w:r>
      <w:r>
        <w:rPr>
          <w:noProof/>
          <w:lang w:val="en-GB" w:eastAsia="en-GB"/>
        </w:rPr>
        <w:pict>
          <v:shape id="Text Box 101" o:spid="_x0000_s1115" type="#_x0000_t202" style="position:absolute;margin-left:-5.8pt;margin-top:-13.3pt;width:477pt;height:117pt;z-index:2517760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" fillcolor="white [3201]" stroked="f" strokeweight=".5pt">
            <v:textbox>
              <w:txbxContent>
                <w:p w:rsidR="007934E8" w:rsidRDefault="007934E8" w:rsidP="007934E8">
                  <w:pPr>
                    <w:pStyle w:val="Heading4-Twinkl"/>
                  </w:pPr>
                  <w:r w:rsidRPr="007A73FA">
                    <w:t>Y4 Information Text: Explanation Example Text</w:t>
                  </w:r>
                </w:p>
                <w:p w:rsidR="007934E8" w:rsidRPr="00C07020" w:rsidRDefault="007934E8" w:rsidP="007934E8">
                  <w:pPr>
                    <w:pStyle w:val="Heading3KS2"/>
                    <w:jc w:val="left"/>
                    <w:rPr>
                      <w:rFonts w:ascii="Twinkl SemiBold" w:hAnsi="Twinkl SemiBold" w:cs="Twinkl SemiBold"/>
                      <w:b w:val="0"/>
                    </w:rPr>
                  </w:pPr>
                  <w:r w:rsidRPr="00C07020">
                    <w:rPr>
                      <w:rFonts w:ascii="Twinkl SemiBold" w:hAnsi="Twinkl SemiBold" w:cs="Twinkl SemiBold"/>
                      <w:b w:val="0"/>
                    </w:rPr>
                    <w:t>Annotated Grammar, Punctuation and Spelling Features</w:t>
                  </w:r>
                </w:p>
                <w:p w:rsidR="007934E8" w:rsidRPr="007A73FA" w:rsidRDefault="007934E8" w:rsidP="007934E8"/>
              </w:txbxContent>
            </v:textbox>
          </v:shape>
        </w:pict>
      </w:r>
    </w:p>
    <w:sectPr w:rsidR="00B8626B" w:rsidRPr="00053FC5" w:rsidSect="00B8626B">
      <w:headerReference w:type="default" r:id="rId14"/>
      <w:footerReference w:type="default" r:id="rId15"/>
      <w:pgSz w:w="11906" w:h="16838" w:code="9"/>
      <w:pgMar w:top="567" w:right="567" w:bottom="1361" w:left="567"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C36" w:rsidRDefault="00F36C36" w:rsidP="00DD5720">
      <w:r>
        <w:separator/>
      </w:r>
    </w:p>
  </w:endnote>
  <w:endnote w:type="continuationSeparator" w:id="1">
    <w:p w:rsidR="00F36C36" w:rsidRDefault="00F36C36" w:rsidP="00DD57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3271178-DBDF-42A8-8409-5A68A7EC5F20}"/>
    <w:embedBold r:id="rId2" w:fontKey="{5A71F707-1F16-4CDC-8F40-33DCFB98830F}"/>
    <w:embedItalic r:id="rId3" w:fontKey="{B6341B2C-8FA7-4E88-895F-BC7F6A734F7D}"/>
  </w:font>
  <w:font w:name="Arial">
    <w:panose1 w:val="020B0604020202020204"/>
    <w:charset w:val="00"/>
    <w:family w:val="swiss"/>
    <w:pitch w:val="variable"/>
    <w:sig w:usb0="E0002AFF" w:usb1="C0007843" w:usb2="00000009" w:usb3="00000000" w:csb0="000001FF" w:csb1="00000000"/>
  </w:font>
  <w:font w:name="Sassoon Infant Rg">
    <w:panose1 w:val="00000000000000000000"/>
    <w:charset w:val="00"/>
    <w:family w:val="modern"/>
    <w:notTrueType/>
    <w:pitch w:val="variable"/>
    <w:sig w:usb0="800000AF" w:usb1="4000004A" w:usb2="00000010" w:usb3="00000000" w:csb0="00000001" w:csb1="00000000"/>
  </w:font>
  <w:font w:name="Twinkl">
    <w:charset w:val="00"/>
    <w:family w:val="auto"/>
    <w:pitch w:val="variable"/>
    <w:sig w:usb0="A00000AF" w:usb1="5000205B" w:usb2="00000000" w:usb3="00000000" w:csb0="00000093" w:csb1="00000000"/>
    <w:embedRegular r:id="rId4" w:fontKey="{D49EF41F-8A8D-4030-B5D1-FE3F5456266E}"/>
    <w:embedBold r:id="rId5" w:fontKey="{B502539D-AB36-4BE6-B7A1-213379777BCC}"/>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6" w:fontKey="{2EB5DAED-04D3-4F02-AEAB-F74A6B457B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7B4" w:rsidRDefault="002A27B4" w:rsidP="009E4127">
    <w:pPr>
      <w:pStyle w:val="Header"/>
    </w:pPr>
  </w:p>
  <w:p w:rsidR="002A27B4" w:rsidRDefault="002A27B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C36" w:rsidRDefault="00F36C36" w:rsidP="00DD5720">
      <w:r>
        <w:separator/>
      </w:r>
    </w:p>
  </w:footnote>
  <w:footnote w:type="continuationSeparator" w:id="1">
    <w:p w:rsidR="00F36C36" w:rsidRDefault="00F36C36" w:rsidP="00DD57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7B4" w:rsidRDefault="002A27B4">
    <w:pPr>
      <w:pStyle w:val="Header"/>
    </w:pPr>
    <w:r>
      <w:rPr>
        <w:noProof/>
        <w:lang w:val="en-GB" w:eastAsia="en-GB"/>
      </w:rPr>
      <w:drawing>
        <wp:anchor distT="0" distB="0" distL="114300" distR="114300" simplePos="0" relativeHeight="251659264" behindDoc="1" locked="0" layoutInCell="1" allowOverlap="1">
          <wp:simplePos x="0" y="0"/>
          <wp:positionH relativeFrom="page">
            <wp:posOffset>-8890</wp:posOffset>
          </wp:positionH>
          <wp:positionV relativeFrom="page">
            <wp:posOffset>0</wp:posOffset>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ndard Foot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000" cy="10692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85825CD"/>
    <w:multiLevelType w:val="hybridMultilevel"/>
    <w:tmpl w:val="BAC24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attachedTemplate r:id="rId1"/>
  <w:defaultTabStop w:val="720"/>
  <w:characterSpacingControl w:val="doNotCompress"/>
  <w:hdrShapeDefaults>
    <o:shapedefaults v:ext="edit" spidmax="7170"/>
  </w:hdrShapeDefaults>
  <w:footnotePr>
    <w:footnote w:id="0"/>
    <w:footnote w:id="1"/>
  </w:footnotePr>
  <w:endnotePr>
    <w:endnote w:id="0"/>
    <w:endnote w:id="1"/>
  </w:endnotePr>
  <w:compat>
    <w:applyBreakingRules/>
  </w:compat>
  <w:rsids>
    <w:rsidRoot w:val="00DB0BED"/>
    <w:rsid w:val="00025835"/>
    <w:rsid w:val="0003405A"/>
    <w:rsid w:val="00053FC5"/>
    <w:rsid w:val="00067C79"/>
    <w:rsid w:val="000F227B"/>
    <w:rsid w:val="000F793E"/>
    <w:rsid w:val="00173124"/>
    <w:rsid w:val="00190479"/>
    <w:rsid w:val="001A77E0"/>
    <w:rsid w:val="001B7D7D"/>
    <w:rsid w:val="001E2157"/>
    <w:rsid w:val="00254D95"/>
    <w:rsid w:val="002A27B4"/>
    <w:rsid w:val="003118CF"/>
    <w:rsid w:val="00326698"/>
    <w:rsid w:val="00344899"/>
    <w:rsid w:val="00390382"/>
    <w:rsid w:val="003A6A65"/>
    <w:rsid w:val="003C0267"/>
    <w:rsid w:val="00411653"/>
    <w:rsid w:val="00412284"/>
    <w:rsid w:val="004256C2"/>
    <w:rsid w:val="004E5017"/>
    <w:rsid w:val="004F0EE8"/>
    <w:rsid w:val="005144BA"/>
    <w:rsid w:val="00522CBD"/>
    <w:rsid w:val="0052496F"/>
    <w:rsid w:val="00553E0E"/>
    <w:rsid w:val="005A3494"/>
    <w:rsid w:val="005C4467"/>
    <w:rsid w:val="005D1993"/>
    <w:rsid w:val="005E2585"/>
    <w:rsid w:val="00601AF5"/>
    <w:rsid w:val="00633A95"/>
    <w:rsid w:val="006D108B"/>
    <w:rsid w:val="00763739"/>
    <w:rsid w:val="007934E8"/>
    <w:rsid w:val="007A73FA"/>
    <w:rsid w:val="007C4919"/>
    <w:rsid w:val="00872C5C"/>
    <w:rsid w:val="00874EB6"/>
    <w:rsid w:val="00886FE1"/>
    <w:rsid w:val="008C138D"/>
    <w:rsid w:val="008C227E"/>
    <w:rsid w:val="0098564A"/>
    <w:rsid w:val="0099473A"/>
    <w:rsid w:val="009C47B0"/>
    <w:rsid w:val="009D6608"/>
    <w:rsid w:val="009E4127"/>
    <w:rsid w:val="009F5EEC"/>
    <w:rsid w:val="00A00327"/>
    <w:rsid w:val="00A72ECB"/>
    <w:rsid w:val="00AC3604"/>
    <w:rsid w:val="00AE4F2A"/>
    <w:rsid w:val="00B8626B"/>
    <w:rsid w:val="00B93823"/>
    <w:rsid w:val="00BB6FAE"/>
    <w:rsid w:val="00C07020"/>
    <w:rsid w:val="00CA3011"/>
    <w:rsid w:val="00CC0F47"/>
    <w:rsid w:val="00CE75AA"/>
    <w:rsid w:val="00CF513F"/>
    <w:rsid w:val="00D90104"/>
    <w:rsid w:val="00DB0BED"/>
    <w:rsid w:val="00DD5720"/>
    <w:rsid w:val="00E1404D"/>
    <w:rsid w:val="00E1443E"/>
    <w:rsid w:val="00E376AA"/>
    <w:rsid w:val="00E62A7F"/>
    <w:rsid w:val="00EB6D1C"/>
    <w:rsid w:val="00ED71A2"/>
    <w:rsid w:val="00F36C36"/>
    <w:rsid w:val="00F376A9"/>
    <w:rsid w:val="00F64999"/>
    <w:rsid w:val="00FE653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aliases w:val="Body Copy - Twinkl"/>
    <w:qFormat/>
    <w:rsid w:val="00DB0BED"/>
    <w:rPr>
      <w:rFonts w:asciiTheme="minorHAnsi" w:eastAsiaTheme="minorEastAsia" w:hAnsiTheme="minorHAnsi" w:cstheme="minorBidi"/>
      <w:sz w:val="24"/>
      <w:szCs w:val="24"/>
      <w:lang w:val="en-US" w:eastAsia="en-US"/>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rPr>
  </w:style>
  <w:style w:type="paragraph" w:styleId="Heading2">
    <w:name w:val="heading 2"/>
    <w:aliases w:val="Heading 2 - Twinkl"/>
    <w:basedOn w:val="Normal"/>
    <w:link w:val="Heading2Char"/>
    <w:uiPriority w:val="99"/>
    <w:qFormat/>
    <w:rsid w:val="004E5017"/>
    <w:pPr>
      <w:spacing w:before="57"/>
      <w:outlineLvl w:val="1"/>
    </w:pPr>
    <w:rPr>
      <w:b/>
      <w:bCs/>
      <w:sz w:val="32"/>
      <w:szCs w:val="32"/>
    </w:rPr>
  </w:style>
  <w:style w:type="paragraph" w:styleId="Heading3">
    <w:name w:val="heading 3"/>
    <w:aliases w:val="Heading 3 - Twinkl"/>
    <w:basedOn w:val="Normal"/>
    <w:link w:val="Heading3Char"/>
    <w:uiPriority w:val="99"/>
    <w:qFormat/>
    <w:rsid w:val="004E5017"/>
    <w:pPr>
      <w:spacing w:before="57"/>
      <w:outlineLvl w:val="2"/>
    </w:pPr>
    <w:rPr>
      <w:b/>
      <w:bCs/>
      <w:sz w:val="28"/>
      <w:szCs w:val="28"/>
    </w:rPr>
  </w:style>
  <w:style w:type="paragraph" w:styleId="Heading4">
    <w:name w:val="heading 4"/>
    <w:basedOn w:val="Normal"/>
    <w:next w:val="Normal"/>
    <w:link w:val="Heading4Char"/>
    <w:uiPriority w:val="99"/>
    <w:qFormat/>
    <w:rsid w:val="003118CF"/>
    <w:pPr>
      <w:spacing w:before="360"/>
      <w:outlineLvl w:val="3"/>
    </w:pPr>
  </w:style>
  <w:style w:type="paragraph" w:styleId="Heading5">
    <w:name w:val="heading 5"/>
    <w:basedOn w:val="Normal"/>
    <w:next w:val="Normal"/>
    <w:link w:val="Heading5Char"/>
    <w:uiPriority w:val="9"/>
    <w:unhideWhenUsed/>
    <w:rsid w:val="00874EB6"/>
    <w:pPr>
      <w:keepNext/>
      <w:keepLines/>
      <w:spacing w:before="4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KS2BodyCopyKS2">
    <w:name w:val="KS2 Body Copy (KS2)"/>
    <w:basedOn w:val="Normal"/>
    <w:uiPriority w:val="99"/>
    <w:rsid w:val="0052496F"/>
    <w:pPr>
      <w:suppressAutoHyphens/>
      <w:autoSpaceDE w:val="0"/>
      <w:autoSpaceDN w:val="0"/>
      <w:adjustRightInd w:val="0"/>
      <w:spacing w:after="170" w:line="360" w:lineRule="atLeast"/>
      <w:jc w:val="both"/>
      <w:textAlignment w:val="center"/>
    </w:pPr>
    <w:rPr>
      <w:rFonts w:ascii="Twinkl" w:eastAsia="Calibri" w:hAnsi="Twinkl" w:cs="Twinkl"/>
      <w:color w:val="131312"/>
      <w:sz w:val="26"/>
      <w:szCs w:val="26"/>
      <w:lang w:val="en-GB" w:eastAsia="en-GB"/>
    </w:rPr>
  </w:style>
  <w:style w:type="character" w:customStyle="1" w:styleId="Superscript13ptbodycopy">
    <w:name w:val="Superscript 13pt body copy"/>
    <w:basedOn w:val="DefaultParagraphFont"/>
    <w:uiPriority w:val="99"/>
    <w:rsid w:val="005E2585"/>
    <w:rPr>
      <w:rFonts w:ascii="Twinkl" w:hAnsi="Twinkl" w:cs="Twinkl"/>
      <w:spacing w:val="0"/>
      <w:sz w:val="26"/>
      <w:szCs w:val="26"/>
      <w:u w:val="none"/>
      <w:vertAlign w:val="superscript"/>
    </w:rPr>
  </w:style>
  <w:style w:type="paragraph" w:customStyle="1" w:styleId="Annotations">
    <w:name w:val="Annotations"/>
    <w:basedOn w:val="Normal"/>
    <w:uiPriority w:val="99"/>
    <w:rsid w:val="005E2585"/>
    <w:pPr>
      <w:suppressAutoHyphens/>
      <w:autoSpaceDE w:val="0"/>
      <w:autoSpaceDN w:val="0"/>
      <w:adjustRightInd w:val="0"/>
      <w:spacing w:line="216" w:lineRule="atLeast"/>
      <w:textAlignment w:val="center"/>
    </w:pPr>
    <w:rPr>
      <w:rFonts w:ascii="Twinkl" w:eastAsia="Calibri" w:hAnsi="Twinkl" w:cs="Twinkl"/>
      <w:color w:val="000000"/>
      <w:sz w:val="18"/>
      <w:szCs w:val="18"/>
      <w:lang w:val="en-GB" w:eastAsia="en-GB"/>
    </w:rPr>
  </w:style>
  <w:style w:type="character" w:customStyle="1" w:styleId="Superscript">
    <w:name w:val="Superscript"/>
    <w:basedOn w:val="DefaultParagraphFont"/>
    <w:uiPriority w:val="99"/>
    <w:rsid w:val="005E2585"/>
    <w:rPr>
      <w:rFonts w:ascii="Twinkl" w:hAnsi="Twinkl" w:cs="Twinkl"/>
      <w:sz w:val="19"/>
      <w:szCs w:val="19"/>
      <w:u w:val="none"/>
      <w:vertAlign w:val="superscript"/>
    </w:rPr>
  </w:style>
  <w:style w:type="paragraph" w:customStyle="1" w:styleId="Heading1KS2">
    <w:name w:val="Heading 1 (KS2)"/>
    <w:basedOn w:val="Normal"/>
    <w:uiPriority w:val="99"/>
    <w:rsid w:val="00053FC5"/>
    <w:pPr>
      <w:suppressAutoHyphens/>
      <w:autoSpaceDE w:val="0"/>
      <w:autoSpaceDN w:val="0"/>
      <w:adjustRightInd w:val="0"/>
      <w:spacing w:after="170" w:line="288" w:lineRule="auto"/>
      <w:jc w:val="center"/>
      <w:textAlignment w:val="center"/>
    </w:pPr>
    <w:rPr>
      <w:rFonts w:ascii="Twinkl" w:eastAsia="Calibri" w:hAnsi="Twinkl" w:cs="Twinkl"/>
      <w:b/>
      <w:bCs/>
      <w:color w:val="131312"/>
      <w:sz w:val="66"/>
      <w:szCs w:val="66"/>
      <w:lang w:val="en-GB" w:eastAsia="en-GB"/>
    </w:rPr>
  </w:style>
  <w:style w:type="character" w:customStyle="1" w:styleId="6BodyCopy13ptannotations">
    <w:name w:val="6 (Body Copy 13pt annotations)"/>
    <w:basedOn w:val="DefaultParagraphFont"/>
    <w:uiPriority w:val="99"/>
    <w:rsid w:val="007C4919"/>
    <w:rPr>
      <w:rFonts w:ascii="Twinkl" w:hAnsi="Twinkl" w:cs="Twinkl"/>
      <w:b/>
      <w:bCs/>
      <w:color w:val="003F16"/>
      <w:spacing w:val="0"/>
      <w:sz w:val="26"/>
      <w:szCs w:val="26"/>
      <w:u w:val="none"/>
    </w:rPr>
  </w:style>
  <w:style w:type="character" w:customStyle="1" w:styleId="9BodyCopy13ptannotations">
    <w:name w:val="9 (Body Copy 13pt annotations)"/>
    <w:basedOn w:val="DefaultParagraphFont"/>
    <w:uiPriority w:val="99"/>
    <w:rsid w:val="007C4919"/>
    <w:rPr>
      <w:rFonts w:ascii="Twinkl" w:hAnsi="Twinkl" w:cs="Twinkl"/>
      <w:b/>
      <w:bCs/>
      <w:color w:val="003E7C"/>
      <w:spacing w:val="0"/>
      <w:sz w:val="26"/>
      <w:szCs w:val="26"/>
      <w:u w:val="none"/>
    </w:rPr>
  </w:style>
  <w:style w:type="character" w:customStyle="1" w:styleId="2BodyCopy13ptannotations">
    <w:name w:val="2 (Body Copy 13pt annotations)"/>
    <w:basedOn w:val="DefaultParagraphFont"/>
    <w:uiPriority w:val="99"/>
    <w:rsid w:val="007C4919"/>
    <w:rPr>
      <w:rFonts w:ascii="Twinkl" w:hAnsi="Twinkl" w:cs="Twinkl"/>
      <w:b/>
      <w:bCs/>
      <w:color w:val="E5007D"/>
      <w:spacing w:val="0"/>
      <w:sz w:val="26"/>
      <w:szCs w:val="26"/>
      <w:u w:val="none"/>
    </w:rPr>
  </w:style>
  <w:style w:type="character" w:customStyle="1" w:styleId="10BodyCopy13ptannotations">
    <w:name w:val="10 (Body Copy 13pt annotations)"/>
    <w:basedOn w:val="DefaultParagraphFont"/>
    <w:uiPriority w:val="99"/>
    <w:rsid w:val="007C4919"/>
    <w:rPr>
      <w:rFonts w:ascii="Twinkl" w:hAnsi="Twinkl" w:cs="Twinkl"/>
      <w:b/>
      <w:bCs/>
      <w:color w:val="F9B000"/>
      <w:spacing w:val="0"/>
      <w:sz w:val="26"/>
      <w:szCs w:val="26"/>
      <w:u w:val="none"/>
    </w:rPr>
  </w:style>
  <w:style w:type="character" w:customStyle="1" w:styleId="Annotations1">
    <w:name w:val="Annotations1"/>
    <w:uiPriority w:val="99"/>
    <w:rsid w:val="00C07020"/>
  </w:style>
  <w:style w:type="paragraph" w:customStyle="1" w:styleId="Heading3KS2">
    <w:name w:val="Heading 3 (KS2)"/>
    <w:basedOn w:val="Normal"/>
    <w:uiPriority w:val="99"/>
    <w:rsid w:val="00C07020"/>
    <w:pPr>
      <w:suppressAutoHyphens/>
      <w:autoSpaceDE w:val="0"/>
      <w:autoSpaceDN w:val="0"/>
      <w:adjustRightInd w:val="0"/>
      <w:spacing w:before="57" w:line="320" w:lineRule="atLeast"/>
      <w:jc w:val="both"/>
      <w:textAlignment w:val="center"/>
    </w:pPr>
    <w:rPr>
      <w:rFonts w:ascii="Twinkl" w:eastAsia="Calibri" w:hAnsi="Twinkl" w:cs="Twinkl"/>
      <w:b/>
      <w:bCs/>
      <w:color w:val="131312"/>
      <w:sz w:val="28"/>
      <w:szCs w:val="28"/>
      <w:lang w:val="en-GB"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General\Activity%20Sheet%20Template\%23Word\Activity%20Sheet%20Template%20Portrait.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D955C-96E6-4BB6-904F-68DF7BCA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Portrait</Template>
  <TotalTime>0</TotalTime>
  <Pages>8</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Andrews</dc:creator>
  <cp:lastModifiedBy>User</cp:lastModifiedBy>
  <cp:revision>2</cp:revision>
  <cp:lastPrinted>2014-02-20T09:55:00Z</cp:lastPrinted>
  <dcterms:created xsi:type="dcterms:W3CDTF">2020-07-09T14:34:00Z</dcterms:created>
  <dcterms:modified xsi:type="dcterms:W3CDTF">2020-07-09T14:34:00Z</dcterms:modified>
</cp:coreProperties>
</file>