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20" w:rsidRPr="00BF7C20" w:rsidRDefault="00BF7C20" w:rsidP="00BF7C20">
      <w:pPr>
        <w:spacing w:after="0"/>
        <w:jc w:val="center"/>
        <w:rPr>
          <w:rFonts w:ascii="Comic Sans MS" w:hAnsi="Comic Sans MS"/>
          <w:b/>
          <w:sz w:val="56"/>
          <w:szCs w:val="56"/>
        </w:rPr>
      </w:pPr>
      <w:r w:rsidRPr="00BF7C20">
        <w:rPr>
          <w:rFonts w:ascii="Comic Sans MS" w:hAnsi="Comic Sans MS"/>
          <w:b/>
          <w:noProof/>
          <w:sz w:val="56"/>
          <w:szCs w:val="56"/>
          <w:lang w:eastAsia="en-GB"/>
        </w:rPr>
        <w:drawing>
          <wp:anchor distT="36576" distB="36576" distL="36576" distR="36576" simplePos="0" relativeHeight="251660288" behindDoc="0" locked="0" layoutInCell="1" allowOverlap="1">
            <wp:simplePos x="0" y="0"/>
            <wp:positionH relativeFrom="column">
              <wp:posOffset>-314905</wp:posOffset>
            </wp:positionH>
            <wp:positionV relativeFrom="paragraph">
              <wp:posOffset>165652</wp:posOffset>
            </wp:positionV>
            <wp:extent cx="842259" cy="834639"/>
            <wp:effectExtent l="19050" t="19050" r="14991" b="22611"/>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5" cstate="print"/>
                    <a:srcRect/>
                    <a:stretch>
                      <a:fillRect/>
                    </a:stretch>
                  </pic:blipFill>
                  <pic:spPr bwMode="auto">
                    <a:xfrm>
                      <a:off x="0" y="0"/>
                      <a:ext cx="842259" cy="834639"/>
                    </a:xfrm>
                    <a:prstGeom prst="rect">
                      <a:avLst/>
                    </a:prstGeom>
                    <a:noFill/>
                    <a:ln w="19050" algn="in">
                      <a:solidFill>
                        <a:srgbClr val="000000"/>
                      </a:solidFill>
                      <a:miter lim="800000"/>
                      <a:headEnd/>
                      <a:tailEnd/>
                    </a:ln>
                    <a:effectLst/>
                  </pic:spPr>
                </pic:pic>
              </a:graphicData>
            </a:graphic>
          </wp:anchor>
        </w:drawing>
      </w:r>
      <w:r w:rsidRPr="00BF7C20">
        <w:rPr>
          <w:rFonts w:ascii="Comic Sans MS" w:hAnsi="Comic Sans MS"/>
          <w:b/>
          <w:sz w:val="56"/>
          <w:szCs w:val="56"/>
        </w:rPr>
        <w:t>WESTGATE PRIMARY</w:t>
      </w:r>
    </w:p>
    <w:p w:rsidR="00A00DFF" w:rsidRDefault="00BF7C20" w:rsidP="00BF7C20">
      <w:pPr>
        <w:spacing w:after="0"/>
        <w:jc w:val="center"/>
        <w:rPr>
          <w:rFonts w:ascii="Comic Sans MS" w:hAnsi="Comic Sans MS"/>
          <w:b/>
          <w:sz w:val="56"/>
          <w:szCs w:val="56"/>
        </w:rPr>
      </w:pPr>
      <w:r w:rsidRPr="00BF7C20">
        <w:rPr>
          <w:rFonts w:ascii="Comic Sans MS" w:hAnsi="Comic Sans MS"/>
          <w:b/>
          <w:sz w:val="56"/>
          <w:szCs w:val="56"/>
        </w:rPr>
        <w:t>SCHOOL</w:t>
      </w:r>
    </w:p>
    <w:p w:rsidR="00BF7C20" w:rsidRPr="00BF7C20" w:rsidRDefault="00BF7C20" w:rsidP="00BF7C20">
      <w:pPr>
        <w:spacing w:after="0"/>
        <w:jc w:val="right"/>
        <w:rPr>
          <w:rFonts w:ascii="Arial" w:hAnsi="Arial" w:cs="Arial"/>
        </w:rPr>
      </w:pPr>
      <w:proofErr w:type="spellStart"/>
      <w:r w:rsidRPr="00BF7C20">
        <w:rPr>
          <w:rFonts w:ascii="Arial" w:hAnsi="Arial" w:cs="Arial"/>
        </w:rPr>
        <w:t>Langridge</w:t>
      </w:r>
      <w:proofErr w:type="spellEnd"/>
      <w:r w:rsidRPr="00BF7C20">
        <w:rPr>
          <w:rFonts w:ascii="Arial" w:hAnsi="Arial" w:cs="Arial"/>
        </w:rPr>
        <w:t xml:space="preserve"> Way</w:t>
      </w:r>
    </w:p>
    <w:p w:rsidR="00BF7C20" w:rsidRPr="00BF7C20" w:rsidRDefault="00BF7C20" w:rsidP="00BF7C20">
      <w:pPr>
        <w:spacing w:after="0"/>
        <w:jc w:val="right"/>
        <w:rPr>
          <w:rFonts w:ascii="Arial" w:hAnsi="Arial" w:cs="Arial"/>
        </w:rPr>
      </w:pPr>
      <w:r w:rsidRPr="00BF7C20">
        <w:rPr>
          <w:rFonts w:ascii="Arial" w:hAnsi="Arial" w:cs="Arial"/>
        </w:rPr>
        <w:t>Westgate</w:t>
      </w:r>
    </w:p>
    <w:p w:rsidR="00BF7C20" w:rsidRPr="00BF7C20" w:rsidRDefault="00BF7C20" w:rsidP="00BF7C20">
      <w:pPr>
        <w:spacing w:after="0"/>
        <w:jc w:val="right"/>
        <w:rPr>
          <w:rFonts w:ascii="Arial" w:hAnsi="Arial" w:cs="Arial"/>
        </w:rPr>
      </w:pPr>
      <w:r w:rsidRPr="00BF7C20">
        <w:rPr>
          <w:rFonts w:ascii="Arial" w:hAnsi="Arial" w:cs="Arial"/>
        </w:rPr>
        <w:t>Morecambe</w:t>
      </w:r>
    </w:p>
    <w:p w:rsidR="00BF7C20" w:rsidRPr="00BF7C20" w:rsidRDefault="00BF7C20" w:rsidP="00BF7C20">
      <w:pPr>
        <w:spacing w:after="0"/>
        <w:jc w:val="right"/>
        <w:rPr>
          <w:rFonts w:ascii="Arial" w:hAnsi="Arial" w:cs="Arial"/>
        </w:rPr>
      </w:pPr>
      <w:r w:rsidRPr="00BF7C20">
        <w:rPr>
          <w:rFonts w:ascii="Arial" w:hAnsi="Arial" w:cs="Arial"/>
        </w:rPr>
        <w:t>LA4 4XF</w:t>
      </w:r>
    </w:p>
    <w:p w:rsidR="00BF7C20" w:rsidRPr="00BF7C20" w:rsidRDefault="00BF7C20" w:rsidP="00BF7C20">
      <w:pPr>
        <w:spacing w:after="0"/>
        <w:jc w:val="right"/>
        <w:rPr>
          <w:rFonts w:ascii="Arial" w:hAnsi="Arial" w:cs="Arial"/>
        </w:rPr>
      </w:pPr>
    </w:p>
    <w:p w:rsidR="00BF7C20" w:rsidRPr="00BF7C20" w:rsidRDefault="00355605" w:rsidP="00BF7C20">
      <w:pPr>
        <w:spacing w:after="0"/>
        <w:jc w:val="right"/>
        <w:rPr>
          <w:rFonts w:ascii="Arial" w:hAnsi="Arial" w:cs="Arial"/>
        </w:rPr>
      </w:pPr>
      <w:r>
        <w:rPr>
          <w:rFonts w:ascii="Arial" w:hAnsi="Arial" w:cs="Arial"/>
        </w:rPr>
        <w:t>03 March 2020</w:t>
      </w:r>
    </w:p>
    <w:p w:rsidR="00BF7C20" w:rsidRPr="00BF7C20" w:rsidRDefault="00355605" w:rsidP="00BF7C20">
      <w:pPr>
        <w:spacing w:after="0"/>
        <w:jc w:val="center"/>
        <w:rPr>
          <w:rFonts w:ascii="Arial" w:hAnsi="Arial" w:cs="Arial"/>
          <w:b/>
        </w:rPr>
      </w:pPr>
      <w:r>
        <w:rPr>
          <w:rFonts w:ascii="Arial" w:hAnsi="Arial" w:cs="Arial"/>
          <w:b/>
        </w:rPr>
        <w:t>Teacher Vacancies</w:t>
      </w:r>
    </w:p>
    <w:p w:rsidR="00BF7C20" w:rsidRDefault="00BF7C20" w:rsidP="00BF7C20">
      <w:pPr>
        <w:spacing w:after="0"/>
        <w:rPr>
          <w:rFonts w:ascii="Arial" w:hAnsi="Arial" w:cs="Arial"/>
        </w:rPr>
      </w:pPr>
      <w:r w:rsidRPr="00BF7C20">
        <w:rPr>
          <w:rFonts w:ascii="Arial" w:hAnsi="Arial" w:cs="Arial"/>
        </w:rPr>
        <w:t>Dear</w:t>
      </w:r>
      <w:r w:rsidR="00355605">
        <w:rPr>
          <w:rFonts w:ascii="Arial" w:hAnsi="Arial" w:cs="Arial"/>
        </w:rPr>
        <w:t xml:space="preserve"> Candidate,</w:t>
      </w:r>
    </w:p>
    <w:p w:rsidR="00355605" w:rsidRDefault="00355605" w:rsidP="00BF7C20">
      <w:pPr>
        <w:spacing w:after="0"/>
        <w:rPr>
          <w:rFonts w:ascii="Arial" w:hAnsi="Arial" w:cs="Arial"/>
        </w:rPr>
      </w:pPr>
    </w:p>
    <w:p w:rsidR="00355605" w:rsidRDefault="00355605" w:rsidP="00355605">
      <w:pPr>
        <w:jc w:val="both"/>
        <w:rPr>
          <w:rFonts w:ascii="Arial" w:hAnsi="Arial" w:cs="Arial"/>
        </w:rPr>
      </w:pPr>
      <w:r>
        <w:rPr>
          <w:rFonts w:ascii="Arial" w:hAnsi="Arial" w:cs="Arial"/>
        </w:rPr>
        <w:t>Thank you for taking an</w:t>
      </w:r>
      <w:r w:rsidR="00C87A5D">
        <w:rPr>
          <w:rFonts w:ascii="Arial" w:hAnsi="Arial" w:cs="Arial"/>
        </w:rPr>
        <w:t xml:space="preserve"> interest in our current vacancies</w:t>
      </w:r>
      <w:r>
        <w:rPr>
          <w:rFonts w:ascii="Arial" w:hAnsi="Arial" w:cs="Arial"/>
        </w:rPr>
        <w:t xml:space="preserve"> for </w:t>
      </w:r>
      <w:r w:rsidR="00C87A5D">
        <w:rPr>
          <w:rFonts w:ascii="Arial" w:hAnsi="Arial" w:cs="Arial"/>
        </w:rPr>
        <w:t xml:space="preserve">the </w:t>
      </w:r>
      <w:r>
        <w:rPr>
          <w:rFonts w:ascii="Arial" w:hAnsi="Arial" w:cs="Arial"/>
        </w:rPr>
        <w:t>teaching pos</w:t>
      </w:r>
      <w:r w:rsidR="00C87A5D">
        <w:rPr>
          <w:rFonts w:ascii="Arial" w:hAnsi="Arial" w:cs="Arial"/>
        </w:rPr>
        <w:t>ts at Westgate Primary School</w:t>
      </w:r>
      <w:r>
        <w:rPr>
          <w:rFonts w:ascii="Arial" w:hAnsi="Arial" w:cs="Arial"/>
        </w:rPr>
        <w:t xml:space="preserve">. </w:t>
      </w:r>
      <w:r w:rsidRPr="00355605">
        <w:rPr>
          <w:rFonts w:ascii="Arial" w:hAnsi="Arial" w:cs="Arial"/>
        </w:rPr>
        <w:t xml:space="preserve">Due to the continued success of the school and a healthy intake for September we are looking for 3 full time teachers, one at least to be permanent and the others to be 12 months in the first instance. The year groups for these posts have yet to be determined and will reflect the range of applications we receive. </w:t>
      </w:r>
      <w:r>
        <w:rPr>
          <w:rFonts w:ascii="Arial" w:hAnsi="Arial" w:cs="Arial"/>
        </w:rPr>
        <w:t xml:space="preserve">We are seeking applications from both newly qualified and experienced teachers within the Main Pay Scale range (M1-M6). </w:t>
      </w:r>
    </w:p>
    <w:p w:rsidR="004E2FFD" w:rsidRPr="004E2FFD" w:rsidRDefault="004E2FFD" w:rsidP="004E2FFD">
      <w:pPr>
        <w:jc w:val="both"/>
        <w:rPr>
          <w:rFonts w:ascii="Arial" w:hAnsi="Arial" w:cs="Arial"/>
        </w:rPr>
      </w:pPr>
      <w:r w:rsidRPr="004E2FFD">
        <w:rPr>
          <w:rFonts w:ascii="Arial" w:hAnsi="Arial" w:cs="Arial"/>
        </w:rPr>
        <w:t xml:space="preserve">Westgate is very large </w:t>
      </w:r>
      <w:r>
        <w:rPr>
          <w:rFonts w:ascii="Arial" w:hAnsi="Arial" w:cs="Arial"/>
        </w:rPr>
        <w:t xml:space="preserve">600+ pupil </w:t>
      </w:r>
      <w:r w:rsidRPr="004E2FFD">
        <w:rPr>
          <w:rFonts w:ascii="Arial" w:hAnsi="Arial" w:cs="Arial"/>
        </w:rPr>
        <w:t xml:space="preserve">mainstream primary school serving the community in Morecambe. The pupils are at the centre of everything we do with a committed, experienced and hard-working staff base meeting the needs of the children we are responsible for. The ideal candidate will be someone who is child-centred, compassionate and resilient. We are looking for individuals who can truly support children and be part of a team that make a positive and life-long difference. </w:t>
      </w:r>
    </w:p>
    <w:p w:rsidR="00355605" w:rsidRPr="00355605" w:rsidRDefault="00355605" w:rsidP="00355605">
      <w:pPr>
        <w:jc w:val="both"/>
        <w:rPr>
          <w:rFonts w:ascii="Arial" w:hAnsi="Arial" w:cs="Arial"/>
        </w:rPr>
      </w:pPr>
      <w:r w:rsidRPr="00355605">
        <w:rPr>
          <w:rFonts w:ascii="Arial" w:hAnsi="Arial" w:cs="Arial"/>
        </w:rPr>
        <w:t xml:space="preserve">We have an excellent record in terms of supporting the development of teachers and we hold our staff in very high regard, they are our most valuable resource and so we take time to nurture and value them. </w:t>
      </w:r>
      <w:proofErr w:type="gramStart"/>
      <w:r w:rsidRPr="00355605">
        <w:rPr>
          <w:rFonts w:ascii="Arial" w:hAnsi="Arial" w:cs="Arial"/>
        </w:rPr>
        <w:t>Staff enjoy</w:t>
      </w:r>
      <w:proofErr w:type="gramEnd"/>
      <w:r w:rsidRPr="00355605">
        <w:rPr>
          <w:rFonts w:ascii="Arial" w:hAnsi="Arial" w:cs="Arial"/>
        </w:rPr>
        <w:t xml:space="preserve"> coming to work and give 100% to both children and colleagues. We all work hard here and our efforts are rewarded with the satisfaction gained from seeing youngsters move on with their learning. The school population comes from a range of backgrounds, free meals entitlement is 24% and many have difficulties outside school. We have a strong pastoral team to support our work with these particular children</w:t>
      </w:r>
      <w:r w:rsidR="00913CE0">
        <w:rPr>
          <w:rFonts w:ascii="Arial" w:hAnsi="Arial" w:cs="Arial"/>
        </w:rPr>
        <w:t>.</w:t>
      </w:r>
    </w:p>
    <w:p w:rsidR="00355605" w:rsidRDefault="00355605" w:rsidP="004E2FFD">
      <w:pPr>
        <w:spacing w:after="0"/>
        <w:jc w:val="both"/>
        <w:rPr>
          <w:rFonts w:ascii="Arial" w:hAnsi="Arial" w:cs="Arial"/>
        </w:rPr>
      </w:pPr>
      <w:r>
        <w:rPr>
          <w:rFonts w:ascii="Arial" w:hAnsi="Arial" w:cs="Arial"/>
        </w:rPr>
        <w:t xml:space="preserve">You would join us at an exciting time as we explore how to provide a curriculum rich with experiences secured through place-based learning as a lead </w:t>
      </w:r>
      <w:r w:rsidR="00780911">
        <w:rPr>
          <w:rFonts w:ascii="Arial" w:hAnsi="Arial" w:cs="Arial"/>
        </w:rPr>
        <w:t xml:space="preserve">primary </w:t>
      </w:r>
      <w:r>
        <w:rPr>
          <w:rFonts w:ascii="Arial" w:hAnsi="Arial" w:cs="Arial"/>
        </w:rPr>
        <w:t xml:space="preserve">school developing the Morecambe Bay Curriculum in partnership with the Eden Project North. </w:t>
      </w:r>
    </w:p>
    <w:p w:rsidR="00355605" w:rsidRDefault="00355605" w:rsidP="00BF7C20">
      <w:pPr>
        <w:spacing w:after="0"/>
        <w:rPr>
          <w:rFonts w:ascii="Arial" w:hAnsi="Arial" w:cs="Arial"/>
        </w:rPr>
      </w:pPr>
    </w:p>
    <w:p w:rsidR="00355605" w:rsidRPr="00355605" w:rsidRDefault="00355605" w:rsidP="00355605">
      <w:pPr>
        <w:pStyle w:val="Default"/>
        <w:rPr>
          <w:rFonts w:ascii="Arial" w:hAnsi="Arial" w:cs="Arial"/>
          <w:sz w:val="22"/>
          <w:szCs w:val="22"/>
        </w:rPr>
      </w:pPr>
      <w:r w:rsidRPr="00355605">
        <w:rPr>
          <w:rFonts w:ascii="Arial" w:hAnsi="Arial" w:cs="Arial"/>
          <w:sz w:val="22"/>
          <w:szCs w:val="22"/>
        </w:rPr>
        <w:t xml:space="preserve">We are looking for someone who </w:t>
      </w:r>
    </w:p>
    <w:p w:rsidR="00355605" w:rsidRDefault="00355605" w:rsidP="004E2FFD">
      <w:pPr>
        <w:pStyle w:val="Default"/>
        <w:numPr>
          <w:ilvl w:val="0"/>
          <w:numId w:val="5"/>
        </w:numPr>
        <w:spacing w:after="30"/>
        <w:rPr>
          <w:rFonts w:ascii="Arial" w:hAnsi="Arial" w:cs="Arial"/>
          <w:sz w:val="22"/>
          <w:szCs w:val="22"/>
        </w:rPr>
      </w:pPr>
      <w:r w:rsidRPr="00355605">
        <w:rPr>
          <w:rFonts w:ascii="Arial" w:hAnsi="Arial" w:cs="Arial"/>
          <w:sz w:val="22"/>
          <w:szCs w:val="22"/>
        </w:rPr>
        <w:t xml:space="preserve">is </w:t>
      </w:r>
      <w:r>
        <w:rPr>
          <w:rFonts w:ascii="Arial" w:hAnsi="Arial" w:cs="Arial"/>
          <w:sz w:val="22"/>
          <w:szCs w:val="22"/>
        </w:rPr>
        <w:t xml:space="preserve">a high-quality </w:t>
      </w:r>
      <w:r w:rsidR="004E2FFD">
        <w:rPr>
          <w:rFonts w:ascii="Arial" w:hAnsi="Arial" w:cs="Arial"/>
          <w:sz w:val="22"/>
          <w:szCs w:val="22"/>
        </w:rPr>
        <w:t>teacher practised in Quality-First Teaching and whose</w:t>
      </w:r>
      <w:r w:rsidRPr="00355605">
        <w:rPr>
          <w:rFonts w:ascii="Arial" w:hAnsi="Arial" w:cs="Arial"/>
          <w:sz w:val="22"/>
          <w:szCs w:val="22"/>
        </w:rPr>
        <w:t xml:space="preserve"> references reflect this </w:t>
      </w:r>
    </w:p>
    <w:p w:rsidR="00913CE0" w:rsidRDefault="00913CE0" w:rsidP="00913CE0">
      <w:pPr>
        <w:pStyle w:val="ListParagraph"/>
        <w:numPr>
          <w:ilvl w:val="0"/>
          <w:numId w:val="5"/>
        </w:numPr>
        <w:rPr>
          <w:rFonts w:ascii="Arial" w:eastAsia="Times New Roman" w:hAnsi="Arial" w:cs="Arial"/>
          <w:lang w:eastAsia="en-GB"/>
        </w:rPr>
      </w:pPr>
      <w:r w:rsidRPr="00913CE0">
        <w:rPr>
          <w:rFonts w:ascii="Arial" w:eastAsia="Times New Roman" w:hAnsi="Arial" w:cs="Arial"/>
          <w:lang w:eastAsia="en-GB"/>
        </w:rPr>
        <w:t>Care</w:t>
      </w:r>
      <w:r>
        <w:rPr>
          <w:rFonts w:ascii="Arial" w:eastAsia="Times New Roman" w:hAnsi="Arial" w:cs="Arial"/>
          <w:lang w:eastAsia="en-GB"/>
        </w:rPr>
        <w:t>s</w:t>
      </w:r>
      <w:r w:rsidRPr="00913CE0">
        <w:rPr>
          <w:rFonts w:ascii="Arial" w:eastAsia="Times New Roman" w:hAnsi="Arial" w:cs="Arial"/>
          <w:lang w:eastAsia="en-GB"/>
        </w:rPr>
        <w:t xml:space="preserve"> passionately for all our children, no matter what their barriers are or cha</w:t>
      </w:r>
      <w:r>
        <w:rPr>
          <w:rFonts w:ascii="Arial" w:eastAsia="Times New Roman" w:hAnsi="Arial" w:cs="Arial"/>
          <w:lang w:eastAsia="en-GB"/>
        </w:rPr>
        <w:t>llenges they bring into school.</w:t>
      </w:r>
    </w:p>
    <w:p w:rsidR="00913CE0" w:rsidRPr="00913CE0" w:rsidRDefault="00355605" w:rsidP="00913CE0">
      <w:pPr>
        <w:pStyle w:val="ListParagraph"/>
        <w:numPr>
          <w:ilvl w:val="0"/>
          <w:numId w:val="5"/>
        </w:numPr>
        <w:rPr>
          <w:rFonts w:ascii="Arial" w:eastAsia="Times New Roman" w:hAnsi="Arial" w:cs="Arial"/>
          <w:lang w:eastAsia="en-GB"/>
        </w:rPr>
      </w:pPr>
      <w:r w:rsidRPr="00913CE0">
        <w:rPr>
          <w:rFonts w:ascii="Arial" w:hAnsi="Arial" w:cs="Arial"/>
        </w:rPr>
        <w:t xml:space="preserve">has the ability and skills to teach throughout the whole primary age range </w:t>
      </w:r>
    </w:p>
    <w:p w:rsidR="00355605" w:rsidRPr="00913CE0" w:rsidRDefault="00355605" w:rsidP="00913CE0">
      <w:pPr>
        <w:pStyle w:val="ListParagraph"/>
        <w:numPr>
          <w:ilvl w:val="0"/>
          <w:numId w:val="5"/>
        </w:numPr>
        <w:rPr>
          <w:rFonts w:ascii="Arial" w:eastAsia="Times New Roman" w:hAnsi="Arial" w:cs="Arial"/>
          <w:lang w:eastAsia="en-GB"/>
        </w:rPr>
      </w:pPr>
      <w:r w:rsidRPr="00913CE0">
        <w:rPr>
          <w:rFonts w:ascii="Arial" w:hAnsi="Arial" w:cs="Arial"/>
        </w:rPr>
        <w:t xml:space="preserve">can deliver inspiring and creative lessons in a meaningful and coherent cross-curricular way </w:t>
      </w:r>
    </w:p>
    <w:p w:rsidR="00355605" w:rsidRPr="00355605" w:rsidRDefault="00355605" w:rsidP="004E2FFD">
      <w:pPr>
        <w:pStyle w:val="Default"/>
        <w:numPr>
          <w:ilvl w:val="0"/>
          <w:numId w:val="5"/>
        </w:numPr>
        <w:spacing w:after="30"/>
        <w:rPr>
          <w:rFonts w:ascii="Arial" w:hAnsi="Arial" w:cs="Arial"/>
          <w:sz w:val="22"/>
          <w:szCs w:val="22"/>
        </w:rPr>
      </w:pPr>
      <w:r w:rsidRPr="00355605">
        <w:rPr>
          <w:rFonts w:ascii="Arial" w:hAnsi="Arial" w:cs="Arial"/>
          <w:sz w:val="22"/>
          <w:szCs w:val="22"/>
        </w:rPr>
        <w:lastRenderedPageBreak/>
        <w:t xml:space="preserve">understands the importance of building up subject-specific skills </w:t>
      </w:r>
      <w:r w:rsidR="004E2FFD">
        <w:rPr>
          <w:rFonts w:ascii="Arial" w:hAnsi="Arial" w:cs="Arial"/>
          <w:sz w:val="22"/>
          <w:szCs w:val="22"/>
        </w:rPr>
        <w:t>before applying them in context</w:t>
      </w:r>
    </w:p>
    <w:p w:rsidR="00355605" w:rsidRPr="00355605" w:rsidRDefault="00355605" w:rsidP="00C87A5D">
      <w:pPr>
        <w:pStyle w:val="Default"/>
        <w:numPr>
          <w:ilvl w:val="0"/>
          <w:numId w:val="5"/>
        </w:numPr>
        <w:spacing w:after="30"/>
        <w:jc w:val="both"/>
        <w:rPr>
          <w:rFonts w:ascii="Arial" w:hAnsi="Arial" w:cs="Arial"/>
          <w:sz w:val="22"/>
          <w:szCs w:val="22"/>
        </w:rPr>
      </w:pPr>
      <w:proofErr w:type="gramStart"/>
      <w:r w:rsidRPr="00355605">
        <w:rPr>
          <w:rFonts w:ascii="Arial" w:hAnsi="Arial" w:cs="Arial"/>
          <w:sz w:val="22"/>
          <w:szCs w:val="22"/>
        </w:rPr>
        <w:t>has</w:t>
      </w:r>
      <w:proofErr w:type="gramEnd"/>
      <w:r w:rsidRPr="00355605">
        <w:rPr>
          <w:rFonts w:ascii="Arial" w:hAnsi="Arial" w:cs="Arial"/>
          <w:sz w:val="22"/>
          <w:szCs w:val="22"/>
        </w:rPr>
        <w:t xml:space="preserve"> a thorough knowledge of the National Curriculum, in particular the current expectations </w:t>
      </w:r>
      <w:r w:rsidR="004E2FFD">
        <w:rPr>
          <w:rFonts w:ascii="Arial" w:hAnsi="Arial" w:cs="Arial"/>
          <w:sz w:val="22"/>
          <w:szCs w:val="22"/>
        </w:rPr>
        <w:t>across the year groups</w:t>
      </w:r>
      <w:r w:rsidRPr="00355605">
        <w:rPr>
          <w:rFonts w:ascii="Arial" w:hAnsi="Arial" w:cs="Arial"/>
          <w:sz w:val="22"/>
          <w:szCs w:val="22"/>
        </w:rPr>
        <w:t xml:space="preserve"> </w:t>
      </w:r>
      <w:r w:rsidR="004E2FFD">
        <w:rPr>
          <w:rFonts w:ascii="Arial" w:hAnsi="Arial" w:cs="Arial"/>
          <w:sz w:val="22"/>
          <w:szCs w:val="22"/>
        </w:rPr>
        <w:t xml:space="preserve">so that </w:t>
      </w:r>
      <w:r w:rsidR="00C87A5D">
        <w:rPr>
          <w:rFonts w:ascii="Arial" w:hAnsi="Arial" w:cs="Arial"/>
          <w:sz w:val="22"/>
          <w:szCs w:val="22"/>
        </w:rPr>
        <w:t xml:space="preserve">all </w:t>
      </w:r>
      <w:r w:rsidR="004E2FFD">
        <w:rPr>
          <w:rFonts w:ascii="Arial" w:hAnsi="Arial" w:cs="Arial"/>
          <w:sz w:val="22"/>
          <w:szCs w:val="22"/>
        </w:rPr>
        <w:t>pupils achieve well.</w:t>
      </w:r>
    </w:p>
    <w:p w:rsidR="00C87A5D" w:rsidRDefault="00355605" w:rsidP="00C87A5D">
      <w:pPr>
        <w:pStyle w:val="Default"/>
        <w:numPr>
          <w:ilvl w:val="0"/>
          <w:numId w:val="5"/>
        </w:numPr>
        <w:spacing w:after="30"/>
        <w:jc w:val="both"/>
        <w:rPr>
          <w:rFonts w:ascii="Arial" w:hAnsi="Arial" w:cs="Arial"/>
          <w:sz w:val="22"/>
          <w:szCs w:val="22"/>
        </w:rPr>
      </w:pPr>
      <w:r w:rsidRPr="00355605">
        <w:rPr>
          <w:rFonts w:ascii="Arial" w:hAnsi="Arial" w:cs="Arial"/>
          <w:sz w:val="22"/>
          <w:szCs w:val="22"/>
        </w:rPr>
        <w:t xml:space="preserve">embraces change and is passionate about planning and delivering an inspiring curriculum </w:t>
      </w:r>
    </w:p>
    <w:p w:rsidR="00C87A5D" w:rsidRDefault="00C87A5D" w:rsidP="00C87A5D">
      <w:pPr>
        <w:pStyle w:val="Default"/>
        <w:numPr>
          <w:ilvl w:val="0"/>
          <w:numId w:val="5"/>
        </w:numPr>
        <w:spacing w:after="30"/>
        <w:jc w:val="both"/>
        <w:rPr>
          <w:rFonts w:ascii="Arial" w:hAnsi="Arial" w:cs="Arial"/>
          <w:sz w:val="22"/>
          <w:szCs w:val="22"/>
        </w:rPr>
      </w:pPr>
      <w:r>
        <w:rPr>
          <w:rFonts w:ascii="Arial" w:hAnsi="Arial" w:cs="Arial"/>
          <w:sz w:val="22"/>
          <w:szCs w:val="22"/>
        </w:rPr>
        <w:t>can work effectively within a well-established team, jointly planning and working collaboratively</w:t>
      </w:r>
    </w:p>
    <w:p w:rsidR="00C87A5D" w:rsidRPr="00355605" w:rsidRDefault="00C87A5D" w:rsidP="00C87A5D">
      <w:pPr>
        <w:pStyle w:val="Default"/>
        <w:numPr>
          <w:ilvl w:val="0"/>
          <w:numId w:val="5"/>
        </w:numPr>
        <w:spacing w:after="30"/>
        <w:jc w:val="both"/>
        <w:rPr>
          <w:rFonts w:ascii="Arial" w:hAnsi="Arial" w:cs="Arial"/>
          <w:sz w:val="22"/>
          <w:szCs w:val="22"/>
        </w:rPr>
      </w:pPr>
      <w:r w:rsidRPr="00355605">
        <w:rPr>
          <w:rFonts w:ascii="Arial" w:hAnsi="Arial" w:cs="Arial"/>
          <w:sz w:val="22"/>
          <w:szCs w:val="22"/>
        </w:rPr>
        <w:t>can</w:t>
      </w:r>
      <w:r>
        <w:rPr>
          <w:rFonts w:ascii="Arial" w:hAnsi="Arial" w:cs="Arial"/>
          <w:sz w:val="22"/>
          <w:szCs w:val="22"/>
        </w:rPr>
        <w:t>,</w:t>
      </w:r>
      <w:r w:rsidRPr="00355605">
        <w:rPr>
          <w:rFonts w:ascii="Arial" w:hAnsi="Arial" w:cs="Arial"/>
          <w:sz w:val="22"/>
          <w:szCs w:val="22"/>
        </w:rPr>
        <w:t xml:space="preserve"> </w:t>
      </w:r>
      <w:r>
        <w:rPr>
          <w:rFonts w:ascii="Arial" w:hAnsi="Arial" w:cs="Arial"/>
          <w:sz w:val="22"/>
          <w:szCs w:val="22"/>
        </w:rPr>
        <w:t xml:space="preserve">or has the potential to, </w:t>
      </w:r>
      <w:r w:rsidRPr="00355605">
        <w:rPr>
          <w:rFonts w:ascii="Arial" w:hAnsi="Arial" w:cs="Arial"/>
          <w:sz w:val="22"/>
          <w:szCs w:val="22"/>
        </w:rPr>
        <w:t xml:space="preserve">lead a subject confidently, thoroughly understanding the progression of skills, subject content and attainment at all levels through school whilst actively promoting their subject area and supporting colleagues </w:t>
      </w:r>
    </w:p>
    <w:p w:rsidR="00C87A5D" w:rsidRPr="00355605" w:rsidRDefault="00C87A5D" w:rsidP="00C87A5D">
      <w:pPr>
        <w:pStyle w:val="Default"/>
        <w:numPr>
          <w:ilvl w:val="0"/>
          <w:numId w:val="5"/>
        </w:numPr>
        <w:spacing w:after="30"/>
        <w:jc w:val="both"/>
        <w:rPr>
          <w:rFonts w:ascii="Arial" w:hAnsi="Arial" w:cs="Arial"/>
          <w:sz w:val="22"/>
          <w:szCs w:val="22"/>
        </w:rPr>
      </w:pPr>
      <w:r w:rsidRPr="00355605">
        <w:rPr>
          <w:rFonts w:ascii="Arial" w:hAnsi="Arial" w:cs="Arial"/>
          <w:sz w:val="22"/>
          <w:szCs w:val="22"/>
        </w:rPr>
        <w:t xml:space="preserve">applies consistent behaviour management strategies that promote the school’s policy </w:t>
      </w:r>
    </w:p>
    <w:p w:rsidR="00C87A5D" w:rsidRDefault="00C87A5D" w:rsidP="00C87A5D">
      <w:pPr>
        <w:pStyle w:val="Default"/>
        <w:numPr>
          <w:ilvl w:val="0"/>
          <w:numId w:val="5"/>
        </w:numPr>
        <w:jc w:val="both"/>
        <w:rPr>
          <w:rFonts w:ascii="Arial" w:hAnsi="Arial" w:cs="Arial"/>
          <w:sz w:val="22"/>
          <w:szCs w:val="22"/>
        </w:rPr>
      </w:pPr>
      <w:r w:rsidRPr="00355605">
        <w:rPr>
          <w:rFonts w:ascii="Arial" w:hAnsi="Arial" w:cs="Arial"/>
          <w:sz w:val="22"/>
          <w:szCs w:val="22"/>
        </w:rPr>
        <w:t xml:space="preserve">sets very high standards for themselves and holds themselves to account for their performance </w:t>
      </w:r>
    </w:p>
    <w:p w:rsidR="00C87A5D" w:rsidRPr="00C87A5D" w:rsidRDefault="00C87A5D" w:rsidP="00C87A5D">
      <w:pPr>
        <w:pStyle w:val="Default"/>
        <w:numPr>
          <w:ilvl w:val="0"/>
          <w:numId w:val="5"/>
        </w:numPr>
        <w:jc w:val="both"/>
        <w:rPr>
          <w:rFonts w:ascii="Arial" w:hAnsi="Arial" w:cs="Arial"/>
          <w:sz w:val="22"/>
          <w:szCs w:val="22"/>
        </w:rPr>
      </w:pPr>
      <w:r>
        <w:rPr>
          <w:rFonts w:ascii="Arial" w:hAnsi="Arial" w:cs="Arial"/>
          <w:sz w:val="22"/>
          <w:szCs w:val="22"/>
        </w:rPr>
        <w:t>has a sense of humour</w:t>
      </w:r>
    </w:p>
    <w:p w:rsidR="00C87A5D" w:rsidRPr="00355605" w:rsidRDefault="00C87A5D" w:rsidP="00C87A5D">
      <w:pPr>
        <w:pStyle w:val="Default"/>
        <w:rPr>
          <w:rFonts w:ascii="Arial" w:hAnsi="Arial" w:cs="Arial"/>
          <w:sz w:val="22"/>
          <w:szCs w:val="22"/>
        </w:rPr>
      </w:pPr>
    </w:p>
    <w:p w:rsidR="00C87A5D" w:rsidRPr="00355605" w:rsidRDefault="00C87A5D" w:rsidP="00C87A5D">
      <w:pPr>
        <w:pStyle w:val="Default"/>
        <w:rPr>
          <w:rFonts w:ascii="Arial" w:hAnsi="Arial" w:cs="Arial"/>
          <w:sz w:val="22"/>
          <w:szCs w:val="22"/>
        </w:rPr>
      </w:pPr>
      <w:r w:rsidRPr="00355605">
        <w:rPr>
          <w:rFonts w:ascii="Arial" w:hAnsi="Arial" w:cs="Arial"/>
          <w:sz w:val="22"/>
          <w:szCs w:val="22"/>
        </w:rPr>
        <w:t xml:space="preserve">In return, we can offer </w:t>
      </w:r>
    </w:p>
    <w:p w:rsidR="00C87A5D" w:rsidRPr="00355605" w:rsidRDefault="00C87A5D" w:rsidP="00C87A5D">
      <w:pPr>
        <w:pStyle w:val="Default"/>
        <w:numPr>
          <w:ilvl w:val="0"/>
          <w:numId w:val="7"/>
        </w:numPr>
        <w:spacing w:after="30"/>
        <w:rPr>
          <w:rFonts w:ascii="Arial" w:hAnsi="Arial" w:cs="Arial"/>
          <w:sz w:val="22"/>
          <w:szCs w:val="22"/>
        </w:rPr>
      </w:pPr>
      <w:r w:rsidRPr="00355605">
        <w:rPr>
          <w:rFonts w:ascii="Arial" w:hAnsi="Arial" w:cs="Arial"/>
          <w:sz w:val="22"/>
          <w:szCs w:val="22"/>
        </w:rPr>
        <w:t xml:space="preserve">an experienced and welcoming staff who are passionate about helping children to achieve their very best </w:t>
      </w:r>
    </w:p>
    <w:p w:rsidR="00C87A5D" w:rsidRPr="00355605" w:rsidRDefault="00C87A5D" w:rsidP="00C87A5D">
      <w:pPr>
        <w:pStyle w:val="Default"/>
        <w:numPr>
          <w:ilvl w:val="0"/>
          <w:numId w:val="7"/>
        </w:numPr>
        <w:spacing w:after="30"/>
        <w:rPr>
          <w:rFonts w:ascii="Arial" w:hAnsi="Arial" w:cs="Arial"/>
          <w:sz w:val="22"/>
          <w:szCs w:val="22"/>
        </w:rPr>
      </w:pPr>
      <w:r w:rsidRPr="00355605">
        <w:rPr>
          <w:rFonts w:ascii="Arial" w:hAnsi="Arial" w:cs="Arial"/>
          <w:sz w:val="22"/>
          <w:szCs w:val="22"/>
        </w:rPr>
        <w:t xml:space="preserve">enthusiastic children who are rightly very proud of their school </w:t>
      </w:r>
    </w:p>
    <w:p w:rsidR="00C87A5D" w:rsidRPr="00355605" w:rsidRDefault="00C87A5D" w:rsidP="00C87A5D">
      <w:pPr>
        <w:pStyle w:val="Default"/>
        <w:numPr>
          <w:ilvl w:val="0"/>
          <w:numId w:val="7"/>
        </w:numPr>
        <w:spacing w:after="30"/>
        <w:rPr>
          <w:rFonts w:ascii="Arial" w:hAnsi="Arial" w:cs="Arial"/>
          <w:sz w:val="22"/>
          <w:szCs w:val="22"/>
        </w:rPr>
      </w:pPr>
      <w:r w:rsidRPr="00355605">
        <w:rPr>
          <w:rFonts w:ascii="Arial" w:hAnsi="Arial" w:cs="Arial"/>
          <w:sz w:val="22"/>
          <w:szCs w:val="22"/>
        </w:rPr>
        <w:t xml:space="preserve">a challenging, context-based curriculum that promotes the acquisition of life skills and an enquiry-based approach to developing children’s subject-specific skills </w:t>
      </w:r>
    </w:p>
    <w:p w:rsidR="00C87A5D" w:rsidRPr="00355605" w:rsidRDefault="00C87A5D" w:rsidP="00C87A5D">
      <w:pPr>
        <w:pStyle w:val="Default"/>
        <w:numPr>
          <w:ilvl w:val="0"/>
          <w:numId w:val="7"/>
        </w:numPr>
        <w:spacing w:after="30"/>
        <w:rPr>
          <w:rFonts w:ascii="Arial" w:hAnsi="Arial" w:cs="Arial"/>
          <w:sz w:val="22"/>
          <w:szCs w:val="22"/>
        </w:rPr>
      </w:pPr>
      <w:r w:rsidRPr="00355605">
        <w:rPr>
          <w:rFonts w:ascii="Arial" w:hAnsi="Arial" w:cs="Arial"/>
          <w:sz w:val="22"/>
          <w:szCs w:val="22"/>
        </w:rPr>
        <w:t xml:space="preserve">the opportunity to further develop your own career </w:t>
      </w:r>
      <w:r>
        <w:rPr>
          <w:rFonts w:ascii="Arial" w:hAnsi="Arial" w:cs="Arial"/>
          <w:sz w:val="22"/>
          <w:szCs w:val="22"/>
        </w:rPr>
        <w:t xml:space="preserve">path </w:t>
      </w:r>
      <w:r w:rsidRPr="00355605">
        <w:rPr>
          <w:rFonts w:ascii="Arial" w:hAnsi="Arial" w:cs="Arial"/>
          <w:sz w:val="22"/>
          <w:szCs w:val="22"/>
        </w:rPr>
        <w:t xml:space="preserve">in a supportive and forward-thinking environment, surrounded by like-minded staff </w:t>
      </w:r>
    </w:p>
    <w:p w:rsidR="00C87A5D" w:rsidRPr="00355605" w:rsidRDefault="00C87A5D" w:rsidP="00C87A5D">
      <w:pPr>
        <w:pStyle w:val="Default"/>
        <w:numPr>
          <w:ilvl w:val="0"/>
          <w:numId w:val="7"/>
        </w:numPr>
        <w:rPr>
          <w:rFonts w:ascii="Arial" w:hAnsi="Arial" w:cs="Arial"/>
          <w:sz w:val="22"/>
          <w:szCs w:val="22"/>
        </w:rPr>
      </w:pPr>
      <w:r w:rsidRPr="00355605">
        <w:rPr>
          <w:rFonts w:ascii="Arial" w:hAnsi="Arial" w:cs="Arial"/>
          <w:sz w:val="22"/>
          <w:szCs w:val="22"/>
        </w:rPr>
        <w:t xml:space="preserve">a positive, supportive and happy place to work, where children are at the centre of everything we do </w:t>
      </w:r>
      <w:r>
        <w:rPr>
          <w:rFonts w:ascii="Arial" w:hAnsi="Arial" w:cs="Arial"/>
          <w:sz w:val="22"/>
          <w:szCs w:val="22"/>
        </w:rPr>
        <w:t>and that everyone has a ‘can do’ attitude</w:t>
      </w:r>
    </w:p>
    <w:p w:rsidR="00C87A5D" w:rsidRPr="00355605" w:rsidRDefault="00C87A5D" w:rsidP="00C87A5D">
      <w:pPr>
        <w:pStyle w:val="Default"/>
        <w:rPr>
          <w:rFonts w:ascii="Arial" w:hAnsi="Arial" w:cs="Arial"/>
          <w:sz w:val="22"/>
          <w:szCs w:val="22"/>
        </w:rPr>
      </w:pPr>
    </w:p>
    <w:p w:rsidR="00C87A5D" w:rsidRPr="00C87A5D" w:rsidRDefault="00C87A5D" w:rsidP="00C87A5D">
      <w:pPr>
        <w:pStyle w:val="NoSpacing"/>
        <w:jc w:val="both"/>
        <w:rPr>
          <w:rFonts w:ascii="Arial" w:hAnsi="Arial" w:cs="Arial"/>
          <w:sz w:val="22"/>
          <w:szCs w:val="22"/>
          <w:lang w:val="en-US"/>
        </w:rPr>
      </w:pPr>
      <w:r w:rsidRPr="00C87A5D">
        <w:rPr>
          <w:rFonts w:ascii="Arial" w:hAnsi="Arial" w:cs="Arial"/>
          <w:sz w:val="22"/>
          <w:szCs w:val="22"/>
          <w:lang w:val="en-US"/>
        </w:rPr>
        <w:t>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w:t>
      </w:r>
      <w:r w:rsidR="004464EA">
        <w:rPr>
          <w:rFonts w:ascii="Arial" w:hAnsi="Arial" w:cs="Arial"/>
          <w:sz w:val="22"/>
          <w:szCs w:val="22"/>
          <w:lang w:val="en-US"/>
        </w:rPr>
        <w:t xml:space="preserve"> All shortlisted candidates will be subject to a rigorous safeguarding check.</w:t>
      </w:r>
    </w:p>
    <w:p w:rsidR="00C87A5D" w:rsidRPr="00C87A5D" w:rsidRDefault="00C87A5D" w:rsidP="00C87A5D">
      <w:pPr>
        <w:pStyle w:val="NoSpacing"/>
        <w:jc w:val="both"/>
        <w:rPr>
          <w:rFonts w:ascii="Arial" w:hAnsi="Arial" w:cs="Arial"/>
          <w:sz w:val="22"/>
          <w:szCs w:val="22"/>
          <w:lang w:val="en-US"/>
        </w:rPr>
      </w:pPr>
    </w:p>
    <w:p w:rsidR="00C87A5D" w:rsidRPr="00C87A5D" w:rsidRDefault="00C87A5D" w:rsidP="00C87A5D">
      <w:pPr>
        <w:jc w:val="both"/>
        <w:rPr>
          <w:rFonts w:ascii="Arial" w:hAnsi="Arial" w:cs="Arial"/>
        </w:rPr>
      </w:pPr>
      <w:r w:rsidRPr="00C87A5D">
        <w:rPr>
          <w:rFonts w:ascii="Arial" w:hAnsi="Arial" w:cs="Arial"/>
        </w:rPr>
        <w:t xml:space="preserve">As we are expecting a large number of applications for these posts we will not be able to respond to each applicant personally. The closing date is </w:t>
      </w:r>
      <w:r w:rsidRPr="00C87A5D">
        <w:rPr>
          <w:rFonts w:ascii="Arial" w:hAnsi="Arial" w:cs="Arial"/>
          <w:b/>
          <w:u w:val="single"/>
        </w:rPr>
        <w:t>Friday 20th March at noon</w:t>
      </w:r>
      <w:r w:rsidRPr="00C87A5D">
        <w:rPr>
          <w:rFonts w:ascii="Arial" w:hAnsi="Arial" w:cs="Arial"/>
        </w:rPr>
        <w:t xml:space="preserve">, so if you have not heard from us by Friday 27th March, please assume your application has not been carried forward to the next stage. If this is the case please accept our thanks for your application and our best wishes for any further applications you might be making. </w:t>
      </w:r>
    </w:p>
    <w:p w:rsidR="00C87A5D" w:rsidRDefault="00C87A5D" w:rsidP="00C87A5D">
      <w:pPr>
        <w:jc w:val="both"/>
        <w:rPr>
          <w:rFonts w:ascii="Arial" w:hAnsi="Arial" w:cs="Arial"/>
        </w:rPr>
      </w:pPr>
      <w:r w:rsidRPr="00C87A5D">
        <w:rPr>
          <w:rFonts w:ascii="Arial" w:hAnsi="Arial" w:cs="Arial"/>
        </w:rPr>
        <w:t xml:space="preserve">If you like a challenge, don’t mind hard work and want to make a difference, fill in your application and return it to us by </w:t>
      </w:r>
      <w:r w:rsidRPr="00C87A5D">
        <w:rPr>
          <w:rFonts w:ascii="Arial" w:hAnsi="Arial" w:cs="Arial"/>
          <w:b/>
          <w:u w:val="single"/>
        </w:rPr>
        <w:t>noon on Friday 20th March</w:t>
      </w:r>
      <w:r w:rsidRPr="00C87A5D">
        <w:rPr>
          <w:rFonts w:ascii="Arial" w:hAnsi="Arial" w:cs="Arial"/>
        </w:rPr>
        <w:t xml:space="preserve">. Applications by email are most welcome. Please email any applications to </w:t>
      </w:r>
      <w:hyperlink r:id="rId6" w:history="1">
        <w:r w:rsidRPr="00C87A5D">
          <w:rPr>
            <w:rStyle w:val="Hyperlink"/>
            <w:rFonts w:ascii="Arial" w:hAnsi="Arial" w:cs="Arial"/>
          </w:rPr>
          <w:t>e.nutt@westgatesch.com</w:t>
        </w:r>
      </w:hyperlink>
      <w:r w:rsidRPr="00C87A5D">
        <w:rPr>
          <w:rFonts w:ascii="Arial" w:hAnsi="Arial" w:cs="Arial"/>
        </w:rPr>
        <w:t xml:space="preserve"> </w:t>
      </w:r>
    </w:p>
    <w:p w:rsidR="00C87A5D" w:rsidRDefault="00C87A5D" w:rsidP="00913CE0">
      <w:pPr>
        <w:pStyle w:val="Default"/>
        <w:spacing w:after="12"/>
        <w:jc w:val="both"/>
        <w:rPr>
          <w:rFonts w:ascii="Arial" w:hAnsi="Arial" w:cs="Arial"/>
          <w:sz w:val="22"/>
          <w:szCs w:val="22"/>
        </w:rPr>
      </w:pPr>
      <w:r w:rsidRPr="00355605">
        <w:rPr>
          <w:rFonts w:ascii="Arial" w:hAnsi="Arial" w:cs="Arial"/>
          <w:sz w:val="22"/>
          <w:szCs w:val="22"/>
        </w:rPr>
        <w:t xml:space="preserve">We would like to invite prospective candidates to visit the school. If you are interested in the post, please come and meet us and get a feel for our school and our children. Visits are only available </w:t>
      </w:r>
      <w:r w:rsidR="00913CE0">
        <w:rPr>
          <w:rFonts w:ascii="Arial" w:hAnsi="Arial" w:cs="Arial"/>
          <w:sz w:val="22"/>
          <w:szCs w:val="22"/>
        </w:rPr>
        <w:t xml:space="preserve">on </w:t>
      </w:r>
      <w:r w:rsidR="00913CE0" w:rsidRPr="00913CE0">
        <w:rPr>
          <w:rFonts w:ascii="Arial" w:hAnsi="Arial" w:cs="Arial"/>
          <w:b/>
          <w:sz w:val="22"/>
          <w:szCs w:val="22"/>
          <w:u w:val="single"/>
        </w:rPr>
        <w:t>Tuesday 17</w:t>
      </w:r>
      <w:r w:rsidR="00913CE0" w:rsidRPr="00913CE0">
        <w:rPr>
          <w:rFonts w:ascii="Arial" w:hAnsi="Arial" w:cs="Arial"/>
          <w:b/>
          <w:sz w:val="22"/>
          <w:szCs w:val="22"/>
          <w:u w:val="single"/>
          <w:vertAlign w:val="superscript"/>
        </w:rPr>
        <w:t>th</w:t>
      </w:r>
      <w:r w:rsidR="00913CE0" w:rsidRPr="00913CE0">
        <w:rPr>
          <w:rFonts w:ascii="Arial" w:hAnsi="Arial" w:cs="Arial"/>
          <w:b/>
          <w:sz w:val="22"/>
          <w:szCs w:val="22"/>
          <w:u w:val="single"/>
        </w:rPr>
        <w:t xml:space="preserve"> March at 9.45am or 3.30pm</w:t>
      </w:r>
      <w:r w:rsidR="00913CE0">
        <w:rPr>
          <w:rFonts w:ascii="Arial" w:hAnsi="Arial" w:cs="Arial"/>
          <w:sz w:val="22"/>
          <w:szCs w:val="22"/>
        </w:rPr>
        <w:t xml:space="preserve"> </w:t>
      </w:r>
      <w:r w:rsidRPr="00355605">
        <w:rPr>
          <w:rFonts w:ascii="Arial" w:hAnsi="Arial" w:cs="Arial"/>
          <w:sz w:val="22"/>
          <w:szCs w:val="22"/>
        </w:rPr>
        <w:t>and you should telephone the school office</w:t>
      </w:r>
      <w:r w:rsidR="00913CE0">
        <w:rPr>
          <w:rFonts w:ascii="Arial" w:hAnsi="Arial" w:cs="Arial"/>
          <w:sz w:val="22"/>
          <w:szCs w:val="22"/>
        </w:rPr>
        <w:t xml:space="preserve"> on 01524 832747 to book yourself in.</w:t>
      </w:r>
    </w:p>
    <w:p w:rsidR="00913CE0" w:rsidRPr="00355605" w:rsidRDefault="00913CE0" w:rsidP="00C87A5D">
      <w:pPr>
        <w:pStyle w:val="Default"/>
        <w:jc w:val="both"/>
        <w:rPr>
          <w:rFonts w:ascii="Arial" w:hAnsi="Arial" w:cs="Arial"/>
          <w:sz w:val="22"/>
          <w:szCs w:val="22"/>
        </w:rPr>
      </w:pPr>
    </w:p>
    <w:p w:rsidR="00C87A5D" w:rsidRPr="00355605" w:rsidRDefault="00C87A5D" w:rsidP="00C87A5D">
      <w:pPr>
        <w:pStyle w:val="Default"/>
        <w:rPr>
          <w:rFonts w:ascii="Arial" w:hAnsi="Arial" w:cs="Arial"/>
          <w:sz w:val="22"/>
          <w:szCs w:val="22"/>
        </w:rPr>
      </w:pPr>
    </w:p>
    <w:p w:rsidR="00C87A5D" w:rsidRPr="00355605" w:rsidRDefault="00C87A5D" w:rsidP="00C87A5D">
      <w:pPr>
        <w:widowControl w:val="0"/>
        <w:spacing w:after="0"/>
        <w:jc w:val="both"/>
        <w:rPr>
          <w:rFonts w:ascii="Arial" w:hAnsi="Arial" w:cs="Arial"/>
        </w:rPr>
      </w:pPr>
      <w:r w:rsidRPr="00355605">
        <w:rPr>
          <w:rFonts w:ascii="Arial" w:hAnsi="Arial" w:cs="Arial"/>
        </w:rPr>
        <w:t>Yours sincerely,</w:t>
      </w:r>
    </w:p>
    <w:p w:rsidR="00C87A5D" w:rsidRPr="00355605" w:rsidRDefault="00C87A5D" w:rsidP="00C87A5D">
      <w:pPr>
        <w:widowControl w:val="0"/>
        <w:spacing w:after="0"/>
        <w:jc w:val="both"/>
        <w:rPr>
          <w:rFonts w:ascii="Arial" w:hAnsi="Arial" w:cs="Arial"/>
        </w:rPr>
      </w:pPr>
      <w:r w:rsidRPr="00355605">
        <w:rPr>
          <w:rFonts w:ascii="Arial" w:hAnsi="Arial" w:cs="Arial"/>
        </w:rPr>
        <w:t>  </w:t>
      </w:r>
      <w:r w:rsidRPr="00355605">
        <w:rPr>
          <w:rFonts w:ascii="Arial" w:hAnsi="Arial" w:cs="Arial"/>
          <w:noProof/>
          <w:lang w:eastAsia="en-GB"/>
        </w:rPr>
        <w:drawing>
          <wp:inline distT="0" distB="0" distL="0" distR="0">
            <wp:extent cx="524467" cy="292195"/>
            <wp:effectExtent l="19050" t="0" r="8933" b="0"/>
            <wp:docPr id="4" name="Picture 1" descr="C:\Users\keith.MIS01060\Documents\K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MIS01060\Documents\KW Signature.png"/>
                    <pic:cNvPicPr>
                      <a:picLocks noChangeAspect="1" noChangeArrowheads="1"/>
                    </pic:cNvPicPr>
                  </pic:nvPicPr>
                  <pic:blipFill>
                    <a:blip r:embed="rId7" cstate="print"/>
                    <a:srcRect/>
                    <a:stretch>
                      <a:fillRect/>
                    </a:stretch>
                  </pic:blipFill>
                  <pic:spPr bwMode="auto">
                    <a:xfrm>
                      <a:off x="0" y="0"/>
                      <a:ext cx="527529" cy="293901"/>
                    </a:xfrm>
                    <a:prstGeom prst="rect">
                      <a:avLst/>
                    </a:prstGeom>
                    <a:noFill/>
                    <a:ln w="9525">
                      <a:noFill/>
                      <a:miter lim="800000"/>
                      <a:headEnd/>
                      <a:tailEnd/>
                    </a:ln>
                  </pic:spPr>
                </pic:pic>
              </a:graphicData>
            </a:graphic>
          </wp:inline>
        </w:drawing>
      </w:r>
    </w:p>
    <w:p w:rsidR="00C87A5D" w:rsidRPr="00355605" w:rsidRDefault="00C87A5D" w:rsidP="00C87A5D">
      <w:pPr>
        <w:widowControl w:val="0"/>
        <w:spacing w:after="0"/>
        <w:rPr>
          <w:rFonts w:ascii="Arial" w:hAnsi="Arial" w:cs="Arial"/>
        </w:rPr>
      </w:pPr>
      <w:r w:rsidRPr="00355605">
        <w:rPr>
          <w:rFonts w:ascii="Arial" w:hAnsi="Arial" w:cs="Arial"/>
        </w:rPr>
        <w:t>Keith Wright</w:t>
      </w:r>
    </w:p>
    <w:p w:rsidR="00C87A5D" w:rsidRPr="00355605" w:rsidRDefault="00C87A5D" w:rsidP="00C87A5D">
      <w:pPr>
        <w:widowControl w:val="0"/>
        <w:spacing w:after="0"/>
        <w:rPr>
          <w:rFonts w:ascii="Arial" w:hAnsi="Arial" w:cs="Arial"/>
        </w:rPr>
      </w:pPr>
      <w:r w:rsidRPr="00355605">
        <w:rPr>
          <w:rFonts w:ascii="Arial" w:hAnsi="Arial" w:cs="Arial"/>
        </w:rPr>
        <w:t>Head Teacher</w:t>
      </w:r>
    </w:p>
    <w:p w:rsidR="00C87A5D" w:rsidRPr="00355605" w:rsidRDefault="00C87A5D" w:rsidP="00C87A5D">
      <w:pPr>
        <w:widowControl w:val="0"/>
        <w:spacing w:after="0"/>
        <w:rPr>
          <w:rFonts w:ascii="Arial" w:hAnsi="Arial" w:cs="Arial"/>
        </w:rPr>
      </w:pPr>
      <w:r>
        <w:rPr>
          <w:rFonts w:ascii="Arial" w:hAnsi="Arial" w:cs="Arial"/>
        </w:rPr>
        <w:t>Westgate Primary School</w:t>
      </w:r>
    </w:p>
    <w:sectPr w:rsidR="00C87A5D" w:rsidRPr="00355605" w:rsidSect="00C87A5D">
      <w:pgSz w:w="11906" w:h="16838"/>
      <w:pgMar w:top="993" w:right="1440" w:bottom="993" w:left="1440" w:header="708" w:footer="708" w:gutter="0"/>
      <w:pgBorders w:offsetFrom="page">
        <w:top w:val="thinThickMediumGap" w:sz="24" w:space="24" w:color="FFC000"/>
        <w:left w:val="thinThickMediumGap" w:sz="24" w:space="24" w:color="FFC000"/>
        <w:bottom w:val="thickThinMediumGap" w:sz="24" w:space="24" w:color="FFC000"/>
        <w:right w:val="thickThinMediumGap" w:sz="24"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128C"/>
    <w:multiLevelType w:val="hybridMultilevel"/>
    <w:tmpl w:val="9168D37E"/>
    <w:lvl w:ilvl="0" w:tplc="CF2A08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F1720"/>
    <w:multiLevelType w:val="hybridMultilevel"/>
    <w:tmpl w:val="BC0A6E40"/>
    <w:lvl w:ilvl="0" w:tplc="CF2A08E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5F5373"/>
    <w:multiLevelType w:val="hybridMultilevel"/>
    <w:tmpl w:val="64C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E5654"/>
    <w:multiLevelType w:val="hybridMultilevel"/>
    <w:tmpl w:val="2EC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55378"/>
    <w:multiLevelType w:val="hybridMultilevel"/>
    <w:tmpl w:val="E778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D3D14"/>
    <w:multiLevelType w:val="hybridMultilevel"/>
    <w:tmpl w:val="BFB0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A04E1"/>
    <w:multiLevelType w:val="hybridMultilevel"/>
    <w:tmpl w:val="98E0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5A303D"/>
    <w:multiLevelType w:val="hybridMultilevel"/>
    <w:tmpl w:val="B368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763B87"/>
    <w:multiLevelType w:val="hybridMultilevel"/>
    <w:tmpl w:val="7A9049EA"/>
    <w:lvl w:ilvl="0" w:tplc="CF2A08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6"/>
  </w:num>
  <w:num w:numId="6">
    <w:abstractNumId w:val="3"/>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C20"/>
    <w:rsid w:val="00272795"/>
    <w:rsid w:val="00355605"/>
    <w:rsid w:val="003E6A59"/>
    <w:rsid w:val="004464EA"/>
    <w:rsid w:val="004E2FFD"/>
    <w:rsid w:val="00780911"/>
    <w:rsid w:val="008A2447"/>
    <w:rsid w:val="00913CE0"/>
    <w:rsid w:val="00A00DFF"/>
    <w:rsid w:val="00AD704B"/>
    <w:rsid w:val="00BF7C20"/>
    <w:rsid w:val="00C87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20"/>
    <w:rPr>
      <w:rFonts w:ascii="Tahoma" w:hAnsi="Tahoma" w:cs="Tahoma"/>
      <w:sz w:val="16"/>
      <w:szCs w:val="16"/>
    </w:rPr>
  </w:style>
  <w:style w:type="paragraph" w:customStyle="1" w:styleId="Default">
    <w:name w:val="Default"/>
    <w:rsid w:val="0035560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87A5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7A5D"/>
    <w:rPr>
      <w:color w:val="0000FF"/>
      <w:u w:val="single"/>
    </w:rPr>
  </w:style>
  <w:style w:type="paragraph" w:styleId="ListParagraph">
    <w:name w:val="List Paragraph"/>
    <w:basedOn w:val="Normal"/>
    <w:uiPriority w:val="34"/>
    <w:qFormat/>
    <w:rsid w:val="00913CE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753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utt@westgatesc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jane</cp:lastModifiedBy>
  <cp:revision>2</cp:revision>
  <dcterms:created xsi:type="dcterms:W3CDTF">2020-03-03T09:02:00Z</dcterms:created>
  <dcterms:modified xsi:type="dcterms:W3CDTF">2020-03-03T09:02:00Z</dcterms:modified>
</cp:coreProperties>
</file>